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C7" w:rsidRPr="00826D7E" w:rsidRDefault="00826D7E" w:rsidP="002E4CC7">
      <w:pPr>
        <w:pStyle w:val="Heading2"/>
        <w:keepNext/>
        <w:keepLines/>
        <w:widowControl/>
        <w:jc w:val="center"/>
        <w:rPr>
          <w:color w:val="808080"/>
          <w:sz w:val="28"/>
          <w:szCs w:val="28"/>
          <w:lang w:val="it-IT"/>
        </w:rPr>
      </w:pPr>
      <w:r>
        <w:rPr>
          <w:color w:val="808080"/>
          <w:sz w:val="28"/>
          <w:szCs w:val="28"/>
          <w:lang w:val="it-IT"/>
        </w:rPr>
        <w:t xml:space="preserve">Tamila </w:t>
      </w:r>
      <w:r w:rsidR="00117786" w:rsidRPr="00826D7E">
        <w:rPr>
          <w:color w:val="808080"/>
          <w:sz w:val="28"/>
          <w:szCs w:val="28"/>
          <w:lang w:val="it-IT"/>
        </w:rPr>
        <w:t>Barkalai</w:t>
      </w:r>
      <w:r w:rsidR="002E4CC7" w:rsidRPr="00826D7E">
        <w:rPr>
          <w:color w:val="808080"/>
          <w:sz w:val="28"/>
          <w:szCs w:val="28"/>
          <w:lang w:val="it-IT"/>
        </w:rPr>
        <w:t>a</w:t>
      </w:r>
    </w:p>
    <w:p w:rsidR="002E4CC7" w:rsidRPr="00826D7E" w:rsidRDefault="002E4CC7" w:rsidP="002E4CC7">
      <w:pPr>
        <w:keepNext/>
        <w:keepLines/>
        <w:widowControl/>
        <w:jc w:val="center"/>
        <w:rPr>
          <w:sz w:val="22"/>
          <w:szCs w:val="22"/>
          <w:lang w:val="it-IT"/>
        </w:rPr>
      </w:pPr>
    </w:p>
    <w:p w:rsidR="00567E45" w:rsidRPr="00826D7E" w:rsidRDefault="002E4CC7" w:rsidP="00A026FB">
      <w:pPr>
        <w:keepLines/>
        <w:widowControl/>
        <w:jc w:val="center"/>
        <w:rPr>
          <w:sz w:val="18"/>
          <w:szCs w:val="18"/>
        </w:rPr>
      </w:pPr>
      <w:r w:rsidRPr="00826D7E">
        <w:rPr>
          <w:sz w:val="18"/>
          <w:szCs w:val="18"/>
        </w:rPr>
        <w:t>Tbilisi, Georgia</w:t>
      </w:r>
    </w:p>
    <w:p w:rsidR="002E4CC7" w:rsidRPr="00826D7E" w:rsidRDefault="00567E45" w:rsidP="002E4CC7">
      <w:pPr>
        <w:widowControl/>
        <w:jc w:val="center"/>
        <w:rPr>
          <w:sz w:val="18"/>
          <w:szCs w:val="18"/>
        </w:rPr>
      </w:pPr>
      <w:r w:rsidRPr="00826D7E">
        <w:rPr>
          <w:sz w:val="18"/>
          <w:szCs w:val="18"/>
        </w:rPr>
        <w:t xml:space="preserve">+995 </w:t>
      </w:r>
      <w:r w:rsidR="00315CE1" w:rsidRPr="00826D7E">
        <w:rPr>
          <w:sz w:val="18"/>
          <w:szCs w:val="18"/>
        </w:rPr>
        <w:t>5</w:t>
      </w:r>
      <w:r w:rsidRPr="00826D7E">
        <w:rPr>
          <w:sz w:val="18"/>
          <w:szCs w:val="18"/>
        </w:rPr>
        <w:t>99</w:t>
      </w:r>
      <w:r w:rsidR="009F5A22">
        <w:rPr>
          <w:sz w:val="18"/>
          <w:szCs w:val="18"/>
        </w:rPr>
        <w:t xml:space="preserve"> 281 281</w:t>
      </w:r>
    </w:p>
    <w:p w:rsidR="002E4CC7" w:rsidRPr="00826D7E" w:rsidRDefault="00346AF2" w:rsidP="002E4CC7">
      <w:pPr>
        <w:widowControl/>
        <w:jc w:val="center"/>
        <w:rPr>
          <w:rStyle w:val="Hypertext"/>
          <w:bCs/>
          <w:sz w:val="18"/>
          <w:szCs w:val="18"/>
        </w:rPr>
      </w:pPr>
      <w:hyperlink r:id="rId8" w:history="1">
        <w:r w:rsidR="009F5A22" w:rsidRPr="00206936">
          <w:rPr>
            <w:rStyle w:val="Hyperlink"/>
            <w:bCs/>
            <w:sz w:val="18"/>
            <w:szCs w:val="18"/>
          </w:rPr>
          <w:t>tbarkalaia@moh.gov.ge</w:t>
        </w:r>
      </w:hyperlink>
      <w:r w:rsidR="009F5A22">
        <w:rPr>
          <w:bCs/>
          <w:sz w:val="18"/>
          <w:szCs w:val="18"/>
        </w:rPr>
        <w:t xml:space="preserve"> </w:t>
      </w:r>
    </w:p>
    <w:p w:rsidR="005517AC" w:rsidRPr="00826D7E" w:rsidRDefault="005517AC" w:rsidP="000E657D">
      <w:pPr>
        <w:widowControl/>
        <w:rPr>
          <w:bCs/>
          <w:sz w:val="18"/>
          <w:szCs w:val="18"/>
        </w:rPr>
      </w:pPr>
    </w:p>
    <w:p w:rsidR="00C332AD" w:rsidRPr="00826D7E" w:rsidRDefault="00C332AD" w:rsidP="009558BF">
      <w:pPr>
        <w:jc w:val="both"/>
        <w:rPr>
          <w:color w:val="000000"/>
          <w:sz w:val="18"/>
          <w:szCs w:val="18"/>
        </w:rPr>
      </w:pPr>
      <w:r w:rsidRPr="00826D7E">
        <w:rPr>
          <w:color w:val="000000"/>
          <w:sz w:val="18"/>
          <w:szCs w:val="18"/>
        </w:rPr>
        <w:tab/>
      </w:r>
    </w:p>
    <w:p w:rsidR="002E4CC7" w:rsidRPr="00826D7E" w:rsidRDefault="00C332AD" w:rsidP="002E4CC7">
      <w:pPr>
        <w:keepNext/>
        <w:keepLines/>
        <w:widowControl/>
        <w:tabs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1170" w:right="-360" w:hanging="1170"/>
        <w:jc w:val="both"/>
        <w:rPr>
          <w:color w:val="818181"/>
          <w:sz w:val="18"/>
          <w:szCs w:val="18"/>
        </w:rPr>
      </w:pPr>
      <w:r w:rsidRPr="002619B2">
        <w:rPr>
          <w:color w:val="818181"/>
          <w:sz w:val="22"/>
          <w:szCs w:val="22"/>
          <w:u w:val="single"/>
        </w:rPr>
        <w:t>P</w:t>
      </w:r>
      <w:r w:rsidR="001A3D80" w:rsidRPr="002619B2">
        <w:rPr>
          <w:color w:val="818181"/>
          <w:sz w:val="22"/>
          <w:szCs w:val="22"/>
          <w:u w:val="single"/>
        </w:rPr>
        <w:t xml:space="preserve"> </w:t>
      </w:r>
      <w:r w:rsidRPr="002619B2">
        <w:rPr>
          <w:color w:val="818181"/>
          <w:sz w:val="18"/>
          <w:szCs w:val="18"/>
          <w:u w:val="single"/>
        </w:rPr>
        <w:t>R</w:t>
      </w:r>
      <w:r w:rsidR="00F05F7C" w:rsidRPr="002619B2">
        <w:rPr>
          <w:color w:val="818181"/>
          <w:sz w:val="18"/>
          <w:szCs w:val="18"/>
          <w:u w:val="single"/>
        </w:rPr>
        <w:t xml:space="preserve"> </w:t>
      </w:r>
      <w:r w:rsidRPr="002619B2">
        <w:rPr>
          <w:color w:val="818181"/>
          <w:sz w:val="18"/>
          <w:szCs w:val="18"/>
          <w:u w:val="single"/>
        </w:rPr>
        <w:t>O F E S S I</w:t>
      </w:r>
      <w:r w:rsidR="00F05F7C" w:rsidRPr="002619B2">
        <w:rPr>
          <w:color w:val="818181"/>
          <w:sz w:val="18"/>
          <w:szCs w:val="18"/>
          <w:u w:val="single"/>
        </w:rPr>
        <w:t xml:space="preserve"> </w:t>
      </w:r>
      <w:r w:rsidRPr="002619B2">
        <w:rPr>
          <w:color w:val="818181"/>
          <w:sz w:val="18"/>
          <w:szCs w:val="18"/>
          <w:u w:val="single"/>
        </w:rPr>
        <w:t>O</w:t>
      </w:r>
      <w:r w:rsidR="00F05F7C" w:rsidRPr="002619B2">
        <w:rPr>
          <w:color w:val="818181"/>
          <w:sz w:val="18"/>
          <w:szCs w:val="18"/>
          <w:u w:val="single"/>
        </w:rPr>
        <w:t xml:space="preserve"> </w:t>
      </w:r>
      <w:r w:rsidRPr="002619B2">
        <w:rPr>
          <w:color w:val="818181"/>
          <w:sz w:val="18"/>
          <w:szCs w:val="18"/>
          <w:u w:val="single"/>
        </w:rPr>
        <w:t xml:space="preserve">N A L </w:t>
      </w:r>
      <w:r w:rsidR="001A3D80" w:rsidRPr="002619B2">
        <w:rPr>
          <w:color w:val="818181"/>
          <w:sz w:val="18"/>
          <w:szCs w:val="18"/>
          <w:u w:val="single"/>
        </w:rPr>
        <w:t xml:space="preserve"> </w:t>
      </w:r>
      <w:r w:rsidR="002619B2" w:rsidRPr="002619B2">
        <w:rPr>
          <w:color w:val="818181"/>
          <w:sz w:val="18"/>
          <w:szCs w:val="18"/>
          <w:u w:val="single"/>
        </w:rPr>
        <w:t xml:space="preserve"> </w:t>
      </w:r>
      <w:r w:rsidRPr="002619B2">
        <w:rPr>
          <w:color w:val="818181"/>
          <w:sz w:val="22"/>
          <w:szCs w:val="22"/>
          <w:u w:val="single"/>
        </w:rPr>
        <w:t>E</w:t>
      </w:r>
      <w:r w:rsidR="00F05F7C" w:rsidRPr="002619B2">
        <w:rPr>
          <w:color w:val="818181"/>
          <w:sz w:val="22"/>
          <w:szCs w:val="22"/>
          <w:u w:val="single"/>
        </w:rPr>
        <w:t xml:space="preserve"> </w:t>
      </w:r>
      <w:r w:rsidRPr="002619B2">
        <w:rPr>
          <w:color w:val="818181"/>
          <w:sz w:val="18"/>
          <w:szCs w:val="18"/>
          <w:u w:val="single"/>
        </w:rPr>
        <w:t>X P E R I E N C E</w:t>
      </w:r>
      <w:r w:rsidRPr="00826D7E">
        <w:rPr>
          <w:color w:val="818181"/>
          <w:sz w:val="18"/>
          <w:szCs w:val="18"/>
        </w:rPr>
        <w:t xml:space="preserve"> </w:t>
      </w:r>
      <w:r w:rsidR="001A3D80" w:rsidRPr="00826D7E">
        <w:rPr>
          <w:color w:val="818181"/>
          <w:sz w:val="18"/>
          <w:szCs w:val="18"/>
        </w:rPr>
        <w:t xml:space="preserve"> </w:t>
      </w:r>
    </w:p>
    <w:p w:rsidR="009E7009" w:rsidRPr="00826D7E" w:rsidRDefault="009E7009" w:rsidP="002E4CC7">
      <w:pPr>
        <w:keepNext/>
        <w:keepLines/>
        <w:widowControl/>
        <w:tabs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1170" w:right="-360" w:hanging="1170"/>
        <w:jc w:val="both"/>
        <w:rPr>
          <w:color w:val="818181"/>
          <w:sz w:val="18"/>
          <w:szCs w:val="18"/>
        </w:rPr>
      </w:pPr>
    </w:p>
    <w:p w:rsidR="004F6070" w:rsidRPr="00826D7E" w:rsidRDefault="004F6070" w:rsidP="002E4CC7">
      <w:pPr>
        <w:keepNext/>
        <w:keepLines/>
        <w:widowControl/>
        <w:tabs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1170" w:right="-360" w:hanging="1170"/>
        <w:jc w:val="both"/>
        <w:rPr>
          <w:color w:val="818181"/>
          <w:sz w:val="18"/>
          <w:szCs w:val="18"/>
        </w:rPr>
      </w:pPr>
    </w:p>
    <w:p w:rsidR="004F6070" w:rsidRPr="00826D7E" w:rsidRDefault="004F6070" w:rsidP="004F6070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rPr>
          <w:sz w:val="22"/>
          <w:szCs w:val="22"/>
        </w:rPr>
        <w:t>December 2017 – present</w:t>
      </w:r>
      <w:r w:rsidRPr="00826D7E">
        <w:rPr>
          <w:sz w:val="22"/>
          <w:szCs w:val="22"/>
        </w:rPr>
        <w:tab/>
        <w:t xml:space="preserve"> </w:t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sz w:val="22"/>
          <w:szCs w:val="22"/>
        </w:rPr>
        <w:tab/>
      </w:r>
      <w:r w:rsidRPr="00826D7E">
        <w:rPr>
          <w:i/>
        </w:rPr>
        <w:t>Deputy Minister,</w:t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="00826D7E" w:rsidRPr="00826D7E">
        <w:t xml:space="preserve">      </w:t>
      </w:r>
      <w:r w:rsidRPr="00826D7E">
        <w:t>MINISTRY OF LABOUR HEALTH AND SOCIAL AFFAIRS</w:t>
      </w:r>
    </w:p>
    <w:p w:rsidR="004F6070" w:rsidRPr="00826D7E" w:rsidRDefault="004F6070" w:rsidP="004F6070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</w:p>
    <w:p w:rsidR="005460ED" w:rsidRPr="00826D7E" w:rsidRDefault="004F6070" w:rsidP="004F6070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t>July 2015</w:t>
      </w:r>
      <w:r w:rsidR="00A24BF4">
        <w:t xml:space="preserve"> –</w:t>
      </w:r>
      <w:r w:rsidRPr="00826D7E">
        <w:t xml:space="preserve"> D</w:t>
      </w:r>
      <w:bookmarkStart w:id="0" w:name="_GoBack"/>
      <w:bookmarkEnd w:id="0"/>
      <w:r w:rsidRPr="00826D7E">
        <w:t>ecember 2017</w:t>
      </w:r>
      <w:r w:rsidRPr="00826D7E">
        <w:tab/>
      </w:r>
      <w:r w:rsidR="00826D7E" w:rsidRPr="00826D7E">
        <w:t xml:space="preserve">   </w:t>
      </w:r>
      <w:r w:rsidRPr="00826D7E">
        <w:tab/>
      </w:r>
      <w:r w:rsidRPr="00826D7E">
        <w:tab/>
      </w:r>
      <w:r w:rsidRPr="00826D7E">
        <w:tab/>
        <w:t xml:space="preserve">  </w:t>
      </w:r>
      <w:r w:rsidRPr="00826D7E">
        <w:tab/>
      </w:r>
      <w:r w:rsidRPr="00826D7E">
        <w:tab/>
      </w:r>
      <w:r w:rsidRPr="00826D7E">
        <w:tab/>
      </w:r>
      <w:r w:rsidRPr="00826D7E">
        <w:rPr>
          <w:i/>
        </w:rPr>
        <w:t xml:space="preserve">                 </w:t>
      </w:r>
      <w:r w:rsidR="00826D7E" w:rsidRPr="00826D7E">
        <w:rPr>
          <w:i/>
        </w:rPr>
        <w:t xml:space="preserve">    </w:t>
      </w:r>
      <w:r w:rsidRPr="00826D7E">
        <w:rPr>
          <w:i/>
        </w:rPr>
        <w:t>Director,</w:t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="00826D7E" w:rsidRPr="00826D7E">
        <w:t xml:space="preserve">       </w:t>
      </w:r>
      <w:r w:rsidR="005460ED" w:rsidRPr="00826D7E">
        <w:t>LEPL</w:t>
      </w:r>
      <w:r w:rsidR="009F5A22">
        <w:t>-</w:t>
      </w:r>
      <w:r w:rsidR="005460ED" w:rsidRPr="00826D7E">
        <w:t xml:space="preserve"> STATE FUND FOR PROTECTION AND </w:t>
      </w:r>
    </w:p>
    <w:p w:rsidR="009F5A22" w:rsidRDefault="00826D7E" w:rsidP="004F6070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  <w:jc w:val="right"/>
      </w:pPr>
      <w:r w:rsidRPr="00826D7E">
        <w:tab/>
        <w:t xml:space="preserve">          </w:t>
      </w:r>
      <w:r w:rsidR="002619B2">
        <w:t xml:space="preserve">   </w:t>
      </w:r>
      <w:r w:rsidR="004F6070" w:rsidRPr="00826D7E">
        <w:t xml:space="preserve"> </w:t>
      </w:r>
      <w:r w:rsidR="005460ED" w:rsidRPr="00826D7E">
        <w:t>ASSISTANCE OF (STATUTORY) VICTIMS OF HUMAN TRAFFICKING</w:t>
      </w:r>
      <w:r w:rsidR="009F5A22">
        <w:t>,</w:t>
      </w:r>
    </w:p>
    <w:p w:rsidR="009E7009" w:rsidRPr="00826D7E" w:rsidRDefault="009F5A22" w:rsidP="004F6070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  <w:jc w:val="right"/>
      </w:pPr>
      <w:r w:rsidRPr="00826D7E">
        <w:t xml:space="preserve">      </w:t>
      </w:r>
      <w:r>
        <w:tab/>
      </w:r>
      <w:r>
        <w:tab/>
      </w:r>
      <w:r>
        <w:tab/>
      </w:r>
      <w:r>
        <w:tab/>
        <w:t xml:space="preserve">    </w:t>
      </w:r>
      <w:r w:rsidRPr="00826D7E">
        <w:t>MINISTRY OF LABOUR HEALTH AND SOCIAL AFFAIRS</w:t>
      </w:r>
      <w:r w:rsidR="009E7009" w:rsidRPr="00826D7E">
        <w:tab/>
      </w:r>
      <w:r w:rsidR="009E7009" w:rsidRPr="00826D7E">
        <w:tab/>
      </w:r>
      <w:r w:rsidR="009E7009" w:rsidRPr="00826D7E">
        <w:tab/>
      </w:r>
      <w:r w:rsidR="009E7009" w:rsidRPr="00826D7E">
        <w:tab/>
      </w:r>
    </w:p>
    <w:p w:rsidR="004F6070" w:rsidRPr="00826D7E" w:rsidRDefault="004F6070" w:rsidP="00A026FB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t>January</w:t>
      </w:r>
      <w:r w:rsidR="00B457B3" w:rsidRPr="00826D7E">
        <w:t xml:space="preserve"> 2014</w:t>
      </w:r>
      <w:r w:rsidRPr="00826D7E">
        <w:t xml:space="preserve"> – June, 2015</w:t>
      </w:r>
      <w:r w:rsidR="00A026FB"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rPr>
          <w:i/>
        </w:rPr>
        <w:t>Head of Operations and Business Development,</w:t>
      </w:r>
      <w:r w:rsidRPr="00826D7E">
        <w:t xml:space="preserve">      </w:t>
      </w:r>
    </w:p>
    <w:p w:rsidR="00A026FB" w:rsidRPr="00826D7E" w:rsidRDefault="004F6070" w:rsidP="00A026FB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t xml:space="preserve">  </w:t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="00826D7E" w:rsidRPr="00826D7E">
        <w:t xml:space="preserve">       </w:t>
      </w:r>
      <w:r w:rsidR="00A026FB" w:rsidRPr="00826D7E">
        <w:t>NEW LIFE GLOBAL NETWORK  LLC</w:t>
      </w:r>
    </w:p>
    <w:p w:rsidR="00A026FB" w:rsidRPr="00826D7E" w:rsidRDefault="00A026FB" w:rsidP="00A026FB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</w:p>
    <w:p w:rsidR="00743E8F" w:rsidRPr="00826D7E" w:rsidRDefault="00A026FB" w:rsidP="00315CE1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  <w:rPr>
          <w:i/>
        </w:rPr>
      </w:pPr>
      <w:r w:rsidRPr="00826D7E">
        <w:t>February 2012 – January 2014</w:t>
      </w:r>
      <w:r w:rsidR="00315CE1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rPr>
          <w:i/>
        </w:rPr>
        <w:t xml:space="preserve">           </w:t>
      </w:r>
      <w:r w:rsidR="004F6070" w:rsidRPr="00826D7E">
        <w:rPr>
          <w:i/>
        </w:rPr>
        <w:t>Director,</w:t>
      </w:r>
      <w:r w:rsidRPr="00826D7E">
        <w:tab/>
      </w:r>
      <w:r w:rsidRPr="00826D7E">
        <w:tab/>
      </w:r>
      <w:r w:rsidRPr="00826D7E">
        <w:tab/>
      </w:r>
      <w:r w:rsidR="00826D7E" w:rsidRPr="00826D7E">
        <w:rPr>
          <w:i/>
        </w:rPr>
        <w:tab/>
      </w:r>
      <w:r w:rsidR="00826D7E" w:rsidRPr="00826D7E">
        <w:rPr>
          <w:i/>
        </w:rPr>
        <w:tab/>
      </w:r>
      <w:r w:rsidR="00826D7E" w:rsidRPr="00826D7E">
        <w:rPr>
          <w:i/>
        </w:rPr>
        <w:tab/>
        <w:t xml:space="preserve">      </w:t>
      </w:r>
      <w:r w:rsidR="002619B2">
        <w:rPr>
          <w:i/>
        </w:rPr>
        <w:t xml:space="preserve">  </w:t>
      </w:r>
      <w:r w:rsidR="00315CE1" w:rsidRPr="00826D7E">
        <w:t xml:space="preserve">HEALTHCARE AGENCY INTERNATIONAL </w:t>
      </w:r>
    </w:p>
    <w:p w:rsidR="00315CE1" w:rsidRPr="00826D7E" w:rsidRDefault="00743E8F" w:rsidP="00315CE1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="00826D7E" w:rsidRPr="00826D7E">
        <w:t xml:space="preserve">  </w:t>
      </w:r>
      <w:r w:rsidR="00826D7E" w:rsidRPr="00826D7E">
        <w:tab/>
      </w:r>
      <w:r w:rsidR="00A026FB" w:rsidRPr="00826D7E">
        <w:t>“NEW LIFE GEORGIA</w:t>
      </w:r>
      <w:r w:rsidR="00315CE1" w:rsidRPr="00826D7E">
        <w:t>”</w:t>
      </w:r>
      <w:r w:rsidR="00A026FB" w:rsidRPr="00826D7E">
        <w:t xml:space="preserve">  LLC</w:t>
      </w:r>
    </w:p>
    <w:p w:rsidR="00B2158F" w:rsidRPr="00826D7E" w:rsidRDefault="00B2158F" w:rsidP="00315CE1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</w:pPr>
    </w:p>
    <w:p w:rsidR="004F6070" w:rsidRPr="00826D7E" w:rsidRDefault="00315CE1" w:rsidP="004F6070">
      <w:pPr>
        <w:pStyle w:val="Heading3"/>
        <w:keepNext/>
        <w:keepLines/>
        <w:widowControl/>
        <w:tabs>
          <w:tab w:val="clear" w:pos="0"/>
          <w:tab w:val="left" w:pos="7920"/>
          <w:tab w:val="right" w:pos="8640"/>
        </w:tabs>
        <w:ind w:left="0" w:firstLine="0"/>
      </w:pPr>
      <w:r w:rsidRPr="00826D7E">
        <w:rPr>
          <w:i w:val="0"/>
        </w:rPr>
        <w:t>June 2006</w:t>
      </w:r>
      <w:r w:rsidR="00A24BF4">
        <w:rPr>
          <w:i w:val="0"/>
        </w:rPr>
        <w:t xml:space="preserve"> – </w:t>
      </w:r>
      <w:r w:rsidRPr="00826D7E">
        <w:rPr>
          <w:i w:val="0"/>
        </w:rPr>
        <w:t>February 2011</w:t>
      </w:r>
      <w:r w:rsidRPr="00826D7E">
        <w:t xml:space="preserve">    </w:t>
      </w:r>
      <w:r w:rsidR="001A3D80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57F60">
        <w:t xml:space="preserve"> </w:t>
      </w:r>
      <w:r w:rsidR="004F6070" w:rsidRPr="00826D7E">
        <w:t>Operations Manager/Development Director</w:t>
      </w:r>
      <w:r w:rsidR="00826D7E" w:rsidRPr="00826D7E">
        <w:t>,</w:t>
      </w:r>
    </w:p>
    <w:p w:rsidR="002E4CC7" w:rsidRPr="00826D7E" w:rsidRDefault="00826D7E" w:rsidP="002E4CC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  <w:rPr>
          <w:bCs/>
        </w:rPr>
      </w:pP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="002E4CC7" w:rsidRPr="00826D7E">
        <w:t>WORLD VISION GEORGIA</w:t>
      </w:r>
    </w:p>
    <w:p w:rsidR="004F6070" w:rsidRPr="00826D7E" w:rsidRDefault="004F6070" w:rsidP="000A1FA5">
      <w:pPr>
        <w:pStyle w:val="Level1"/>
        <w:keepLines/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firstLine="0"/>
      </w:pPr>
    </w:p>
    <w:p w:rsidR="00826D7E" w:rsidRPr="00826D7E" w:rsidRDefault="000A1FA5" w:rsidP="000A1FA5">
      <w:pPr>
        <w:pStyle w:val="Level1"/>
        <w:keepLines/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firstLine="0"/>
      </w:pPr>
      <w:r w:rsidRPr="00826D7E">
        <w:t>Apr</w:t>
      </w:r>
      <w:r w:rsidR="00826D7E" w:rsidRPr="00826D7E">
        <w:t>il 2009 – September</w:t>
      </w:r>
      <w:r w:rsidRPr="00826D7E">
        <w:t xml:space="preserve"> 2009</w:t>
      </w:r>
      <w:r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</w:r>
      <w:r w:rsidR="00826D7E" w:rsidRPr="00826D7E">
        <w:tab/>
        <w:t xml:space="preserve">       </w:t>
      </w:r>
      <w:r w:rsidR="002619B2">
        <w:tab/>
        <w:t xml:space="preserve">        </w:t>
      </w:r>
      <w:r w:rsidR="004F6070" w:rsidRPr="00826D7E">
        <w:rPr>
          <w:i/>
        </w:rPr>
        <w:t>Acting National Director</w:t>
      </w:r>
      <w:r w:rsidR="00826D7E" w:rsidRPr="00826D7E">
        <w:rPr>
          <w:i/>
        </w:rPr>
        <w:t>,</w:t>
      </w:r>
    </w:p>
    <w:p w:rsidR="000A1FA5" w:rsidRPr="00826D7E" w:rsidRDefault="00826D7E" w:rsidP="000A1FA5">
      <w:pPr>
        <w:pStyle w:val="Level1"/>
        <w:keepLines/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firstLine="0"/>
      </w:pP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  <w:t xml:space="preserve">         </w:t>
      </w:r>
      <w:r w:rsidR="002619B2">
        <w:t xml:space="preserve">   </w:t>
      </w:r>
      <w:r w:rsidRPr="00826D7E">
        <w:t xml:space="preserve"> </w:t>
      </w:r>
      <w:r w:rsidR="000A1FA5" w:rsidRPr="00826D7E">
        <w:t>WORLD VISION GEORGIA</w:t>
      </w:r>
      <w:r w:rsidR="000A1FA5" w:rsidRPr="00826D7E">
        <w:tab/>
      </w:r>
      <w:r w:rsidR="000A1FA5" w:rsidRPr="00826D7E">
        <w:tab/>
      </w:r>
      <w:r w:rsidR="000A1FA5" w:rsidRPr="00826D7E">
        <w:tab/>
      </w:r>
    </w:p>
    <w:p w:rsidR="00881BF5" w:rsidRPr="00826D7E" w:rsidRDefault="00881BF5" w:rsidP="00D05A9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-360"/>
        <w:sectPr w:rsidR="00881BF5" w:rsidRPr="00826D7E" w:rsidSect="00567E45">
          <w:footerReference w:type="even" r:id="rId9"/>
          <w:footerReference w:type="default" r:id="rId10"/>
          <w:pgSz w:w="12240" w:h="15840"/>
          <w:pgMar w:top="540" w:right="1350" w:bottom="900" w:left="1440" w:header="720" w:footer="1440" w:gutter="0"/>
          <w:cols w:space="720"/>
          <w:noEndnote/>
        </w:sectPr>
      </w:pPr>
    </w:p>
    <w:p w:rsidR="004F6070" w:rsidRPr="00826D7E" w:rsidRDefault="00826D7E" w:rsidP="004F6070">
      <w:pPr>
        <w:pStyle w:val="Heading3"/>
        <w:keepNext/>
        <w:keepLines/>
        <w:widowControl/>
        <w:tabs>
          <w:tab w:val="clear" w:pos="0"/>
          <w:tab w:val="left" w:pos="7920"/>
          <w:tab w:val="right" w:pos="8640"/>
        </w:tabs>
        <w:ind w:left="0" w:hanging="360"/>
        <w:rPr>
          <w:i w:val="0"/>
        </w:rPr>
      </w:pPr>
      <w:r w:rsidRPr="00826D7E">
        <w:rPr>
          <w:i w:val="0"/>
        </w:rPr>
        <w:lastRenderedPageBreak/>
        <w:t>November 2003 – July</w:t>
      </w:r>
      <w:r w:rsidR="002E4CC7" w:rsidRPr="00826D7E">
        <w:rPr>
          <w:i w:val="0"/>
        </w:rPr>
        <w:t xml:space="preserve"> 2004</w:t>
      </w:r>
      <w:r w:rsidR="002E4CC7" w:rsidRPr="00826D7E">
        <w:rPr>
          <w:i w:val="0"/>
        </w:rPr>
        <w:tab/>
      </w:r>
      <w:r w:rsidR="00D05A93" w:rsidRPr="00826D7E">
        <w:rPr>
          <w:i w:val="0"/>
        </w:rPr>
        <w:tab/>
      </w:r>
      <w:r w:rsidRPr="00826D7E">
        <w:rPr>
          <w:i w:val="0"/>
        </w:rPr>
        <w:tab/>
      </w:r>
      <w:r w:rsidRPr="00826D7E">
        <w:rPr>
          <w:i w:val="0"/>
        </w:rPr>
        <w:tab/>
      </w:r>
      <w:r w:rsidRPr="00826D7E">
        <w:rPr>
          <w:i w:val="0"/>
        </w:rPr>
        <w:tab/>
      </w:r>
      <w:r w:rsidRPr="00826D7E">
        <w:rPr>
          <w:i w:val="0"/>
        </w:rPr>
        <w:tab/>
        <w:t xml:space="preserve">      </w:t>
      </w:r>
      <w:r w:rsidR="002619B2">
        <w:rPr>
          <w:i w:val="0"/>
        </w:rPr>
        <w:t xml:space="preserve">  </w:t>
      </w:r>
      <w:r w:rsidR="004F6070" w:rsidRPr="002619B2">
        <w:t>Grants Coordinator</w:t>
      </w:r>
      <w:r w:rsidRPr="002619B2">
        <w:t>,</w:t>
      </w:r>
    </w:p>
    <w:p w:rsidR="002E4CC7" w:rsidRPr="00826D7E" w:rsidRDefault="00826D7E" w:rsidP="00D05A9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360"/>
      </w:pPr>
      <w:r w:rsidRPr="00826D7E">
        <w:tab/>
      </w:r>
      <w:r w:rsidRPr="00826D7E">
        <w:tab/>
      </w:r>
      <w:r w:rsidRPr="00826D7E">
        <w:tab/>
      </w:r>
      <w:r w:rsidRPr="00826D7E">
        <w:tab/>
        <w:t xml:space="preserve">     </w:t>
      </w:r>
      <w:r w:rsidR="002619B2">
        <w:t xml:space="preserve">      </w:t>
      </w:r>
      <w:r w:rsidR="002E4CC7" w:rsidRPr="00826D7E">
        <w:t xml:space="preserve">REGIONAL ENVIRONMENTAL CENTER FOR THE </w:t>
      </w:r>
    </w:p>
    <w:p w:rsidR="002E4CC7" w:rsidRPr="00826D7E" w:rsidRDefault="002E4CC7" w:rsidP="001B2D37">
      <w:pPr>
        <w:widowControl/>
        <w:tabs>
          <w:tab w:val="left" w:pos="720"/>
        </w:tabs>
        <w:ind w:left="1440" w:hanging="1440"/>
        <w:rPr>
          <w:bCs/>
        </w:rPr>
      </w:pPr>
      <w:r w:rsidRPr="00826D7E">
        <w:tab/>
      </w:r>
      <w:r w:rsidRPr="00826D7E">
        <w:tab/>
      </w:r>
      <w:r w:rsidRPr="00826D7E">
        <w:tab/>
      </w:r>
      <w:r w:rsidRPr="00826D7E">
        <w:tab/>
      </w:r>
      <w:r w:rsidR="00826D7E" w:rsidRPr="00826D7E">
        <w:t xml:space="preserve">            </w:t>
      </w:r>
      <w:r w:rsidR="002619B2">
        <w:t xml:space="preserve">     </w:t>
      </w:r>
      <w:r w:rsidRPr="00826D7E">
        <w:t>CAUCASUS (RECC)</w:t>
      </w:r>
      <w:r w:rsidR="00826D7E" w:rsidRPr="00826D7E">
        <w:t xml:space="preserve"> </w:t>
      </w:r>
      <w:r w:rsidR="001B2D37" w:rsidRPr="00826D7E">
        <w:rPr>
          <w:bCs/>
        </w:rPr>
        <w:t>Georgia, Armenia, Azerbaijan</w:t>
      </w:r>
    </w:p>
    <w:p w:rsidR="002E4CC7" w:rsidRPr="00826D7E" w:rsidRDefault="002E4CC7" w:rsidP="002E4CC7">
      <w:pPr>
        <w:widowControl/>
        <w:tabs>
          <w:tab w:val="left" w:pos="3024"/>
        </w:tabs>
        <w:autoSpaceDE/>
        <w:autoSpaceDN/>
        <w:adjustRightInd/>
      </w:pPr>
    </w:p>
    <w:p w:rsidR="00826D7E" w:rsidRPr="00826D7E" w:rsidRDefault="00826D7E" w:rsidP="004F6070">
      <w:pPr>
        <w:ind w:hanging="360"/>
      </w:pPr>
      <w:r w:rsidRPr="00826D7E">
        <w:t>December 2001 – November</w:t>
      </w:r>
      <w:r w:rsidR="002E4CC7" w:rsidRPr="00826D7E">
        <w:t xml:space="preserve"> 2003 </w:t>
      </w:r>
      <w:r w:rsidR="00661C3B" w:rsidRPr="00826D7E">
        <w:t xml:space="preserve">     </w:t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2619B2">
        <w:rPr>
          <w:i/>
        </w:rPr>
        <w:t xml:space="preserve">   </w:t>
      </w:r>
      <w:r w:rsidR="002619B2">
        <w:rPr>
          <w:i/>
        </w:rPr>
        <w:t xml:space="preserve">  </w:t>
      </w:r>
      <w:r w:rsidR="004F6070" w:rsidRPr="002619B2">
        <w:rPr>
          <w:i/>
        </w:rPr>
        <w:t>Grants Officer,</w:t>
      </w:r>
    </w:p>
    <w:p w:rsidR="00826D7E" w:rsidRPr="00826D7E" w:rsidRDefault="00826D7E" w:rsidP="00826D7E">
      <w:pPr>
        <w:ind w:left="4320"/>
      </w:pPr>
      <w:r w:rsidRPr="00826D7E">
        <w:t xml:space="preserve">        </w:t>
      </w:r>
      <w:r w:rsidR="002619B2">
        <w:t xml:space="preserve">   </w:t>
      </w:r>
      <w:r w:rsidR="004F6070" w:rsidRPr="00826D7E">
        <w:t xml:space="preserve">USAID funded Community Mobilization </w:t>
      </w:r>
      <w:r w:rsidRPr="00826D7E">
        <w:t xml:space="preserve">  </w:t>
      </w:r>
    </w:p>
    <w:p w:rsidR="004F6070" w:rsidRPr="00826D7E" w:rsidRDefault="00826D7E" w:rsidP="00826D7E">
      <w:pPr>
        <w:ind w:left="4320"/>
      </w:pPr>
      <w:r w:rsidRPr="00826D7E">
        <w:t xml:space="preserve">  </w:t>
      </w:r>
      <w:r w:rsidRPr="00826D7E">
        <w:tab/>
      </w:r>
      <w:r w:rsidRPr="00826D7E">
        <w:tab/>
        <w:t xml:space="preserve">  </w:t>
      </w:r>
      <w:r w:rsidR="002619B2">
        <w:t xml:space="preserve">    </w:t>
      </w:r>
      <w:r w:rsidR="004F6070" w:rsidRPr="00826D7E">
        <w:t xml:space="preserve">Initiative (WGCMI) Program </w:t>
      </w:r>
    </w:p>
    <w:p w:rsidR="002E4CC7" w:rsidRPr="00826D7E" w:rsidRDefault="00826D7E" w:rsidP="00D05A93">
      <w:pPr>
        <w:widowControl/>
        <w:tabs>
          <w:tab w:val="left" w:pos="3024"/>
        </w:tabs>
        <w:autoSpaceDE/>
        <w:autoSpaceDN/>
        <w:adjustRightInd/>
        <w:ind w:hanging="360"/>
      </w:pPr>
      <w:r w:rsidRPr="00826D7E">
        <w:tab/>
      </w:r>
      <w:r w:rsidRPr="00826D7E">
        <w:tab/>
      </w:r>
      <w:r w:rsidRPr="00826D7E">
        <w:tab/>
        <w:t xml:space="preserve">    </w:t>
      </w:r>
      <w:r w:rsidR="002619B2">
        <w:t xml:space="preserve">   </w:t>
      </w:r>
      <w:r w:rsidRPr="00826D7E">
        <w:t xml:space="preserve"> </w:t>
      </w:r>
      <w:r w:rsidR="002619B2">
        <w:t xml:space="preserve"> </w:t>
      </w:r>
      <w:r w:rsidR="002E4CC7" w:rsidRPr="00826D7E">
        <w:t>CARE INTERNATIONAL IN THE CAUCASUS</w:t>
      </w:r>
      <w:r w:rsidRPr="00826D7E">
        <w:t xml:space="preserve">     </w:t>
      </w:r>
    </w:p>
    <w:p w:rsidR="002E4CC7" w:rsidRPr="00826D7E" w:rsidRDefault="002E4CC7" w:rsidP="00E33131">
      <w:pPr>
        <w:widowControl/>
        <w:tabs>
          <w:tab w:val="left" w:pos="3024"/>
        </w:tabs>
        <w:autoSpaceDE/>
        <w:autoSpaceDN/>
        <w:adjustRightInd/>
        <w:ind w:left="426"/>
      </w:pPr>
      <w:r w:rsidRPr="00826D7E">
        <w:t>.</w:t>
      </w:r>
    </w:p>
    <w:p w:rsidR="00826D7E" w:rsidRPr="00826D7E" w:rsidRDefault="00826D7E" w:rsidP="004F6070">
      <w:pPr>
        <w:ind w:hanging="360"/>
      </w:pPr>
      <w:r w:rsidRPr="00826D7E">
        <w:t>Mar</w:t>
      </w:r>
      <w:r w:rsidR="00A24BF4">
        <w:t>ch</w:t>
      </w:r>
      <w:r w:rsidR="002E4CC7" w:rsidRPr="00826D7E">
        <w:t xml:space="preserve"> 2000 </w:t>
      </w:r>
      <w:r w:rsidR="00A24BF4">
        <w:t>–</w:t>
      </w:r>
      <w:r w:rsidR="002E4CC7" w:rsidRPr="00826D7E">
        <w:t xml:space="preserve"> December 2001 </w:t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</w:r>
      <w:r w:rsidRPr="00826D7E">
        <w:tab/>
        <w:t xml:space="preserve">   </w:t>
      </w:r>
      <w:r w:rsidR="00857F60">
        <w:t xml:space="preserve">  </w:t>
      </w:r>
      <w:r w:rsidR="004F6070" w:rsidRPr="002619B2">
        <w:rPr>
          <w:i/>
        </w:rPr>
        <w:t>NGO Projects Leader,</w:t>
      </w:r>
    </w:p>
    <w:p w:rsidR="004F6070" w:rsidRPr="00826D7E" w:rsidRDefault="00826D7E" w:rsidP="00826D7E">
      <w:pPr>
        <w:ind w:left="5040"/>
      </w:pPr>
      <w:r w:rsidRPr="00826D7E">
        <w:t xml:space="preserve">     </w:t>
      </w:r>
      <w:r w:rsidR="002619B2">
        <w:t xml:space="preserve">    </w:t>
      </w:r>
      <w:r w:rsidR="004F6070" w:rsidRPr="00826D7E">
        <w:t>Community Development Program</w:t>
      </w:r>
    </w:p>
    <w:p w:rsidR="002E4CC7" w:rsidRPr="00826D7E" w:rsidRDefault="002619B2" w:rsidP="00826D7E">
      <w:pPr>
        <w:ind w:left="2880" w:firstLine="720"/>
      </w:pPr>
      <w:r>
        <w:t xml:space="preserve">      </w:t>
      </w:r>
      <w:r w:rsidR="002E4CC7" w:rsidRPr="00826D7E">
        <w:t>INTERNATIONAL RESCUE COMMITTEE (IRC)</w:t>
      </w:r>
      <w:r w:rsidR="00826D7E" w:rsidRPr="00826D7E">
        <w:t xml:space="preserve"> </w:t>
      </w:r>
    </w:p>
    <w:p w:rsidR="002E4CC7" w:rsidRPr="00826D7E" w:rsidRDefault="002E4CC7" w:rsidP="002E4CC7">
      <w:pPr>
        <w:widowControl/>
        <w:tabs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320"/>
        <w:rPr>
          <w:color w:val="808080"/>
          <w:sz w:val="22"/>
          <w:szCs w:val="22"/>
        </w:rPr>
      </w:pPr>
    </w:p>
    <w:p w:rsidR="002E4CC7" w:rsidRPr="00826D7E" w:rsidRDefault="002E4CC7" w:rsidP="002E4CC7">
      <w:pPr>
        <w:pStyle w:val="Heading4"/>
        <w:keepNext/>
        <w:keepLines/>
        <w:widowControl/>
        <w:tabs>
          <w:tab w:val="clear" w:pos="0"/>
          <w:tab w:val="clear" w:pos="120"/>
          <w:tab w:val="clear" w:pos="840"/>
          <w:tab w:val="clear" w:pos="1560"/>
          <w:tab w:val="clear" w:pos="2280"/>
          <w:tab w:val="clear" w:pos="3000"/>
          <w:tab w:val="clear" w:pos="3720"/>
          <w:tab w:val="clear" w:pos="4440"/>
          <w:tab w:val="clear" w:pos="5160"/>
          <w:tab w:val="clear" w:pos="5880"/>
          <w:tab w:val="clear" w:pos="6600"/>
          <w:tab w:val="clear" w:pos="7320"/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 w:val="0"/>
          <w:color w:val="808080"/>
          <w:sz w:val="18"/>
          <w:szCs w:val="18"/>
          <w:u w:val="single"/>
        </w:rPr>
      </w:pPr>
      <w:r w:rsidRPr="00826D7E">
        <w:rPr>
          <w:b w:val="0"/>
          <w:color w:val="808080"/>
          <w:u w:val="single"/>
        </w:rPr>
        <w:t>V</w:t>
      </w:r>
      <w:r w:rsidR="00D05A93" w:rsidRPr="00826D7E">
        <w:rPr>
          <w:b w:val="0"/>
          <w:color w:val="808080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O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L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U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N</w:t>
      </w:r>
      <w:r w:rsidR="00D05A93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T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E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E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 xml:space="preserve">R 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 </w:t>
      </w:r>
      <w:r w:rsidRPr="00826D7E">
        <w:rPr>
          <w:b w:val="0"/>
          <w:color w:val="808080"/>
          <w:u w:val="single"/>
        </w:rPr>
        <w:t>E</w:t>
      </w:r>
      <w:r w:rsidRPr="00826D7E">
        <w:rPr>
          <w:b w:val="0"/>
          <w:color w:val="808080"/>
          <w:sz w:val="18"/>
          <w:szCs w:val="18"/>
          <w:u w:val="single"/>
        </w:rPr>
        <w:t>X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P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E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R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I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E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N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C</w:t>
      </w:r>
      <w:r w:rsidR="00C332AD" w:rsidRPr="00826D7E">
        <w:rPr>
          <w:b w:val="0"/>
          <w:color w:val="808080"/>
          <w:sz w:val="18"/>
          <w:szCs w:val="18"/>
          <w:u w:val="single"/>
        </w:rPr>
        <w:t xml:space="preserve"> </w:t>
      </w:r>
      <w:r w:rsidRPr="00826D7E">
        <w:rPr>
          <w:b w:val="0"/>
          <w:color w:val="808080"/>
          <w:sz w:val="18"/>
          <w:szCs w:val="18"/>
          <w:u w:val="single"/>
        </w:rPr>
        <w:t>E</w:t>
      </w:r>
    </w:p>
    <w:p w:rsidR="002E4CC7" w:rsidRPr="00826D7E" w:rsidRDefault="002E4CC7" w:rsidP="002E4CC7">
      <w:pPr>
        <w:widowControl/>
        <w:numPr>
          <w:ilvl w:val="1"/>
          <w:numId w:val="3"/>
        </w:numPr>
        <w:tabs>
          <w:tab w:val="clear" w:pos="1440"/>
          <w:tab w:val="left" w:pos="0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425"/>
        <w:rPr>
          <w:sz w:val="20"/>
          <w:szCs w:val="20"/>
        </w:rPr>
      </w:pPr>
      <w:r w:rsidRPr="00826D7E">
        <w:rPr>
          <w:sz w:val="20"/>
          <w:szCs w:val="20"/>
        </w:rPr>
        <w:t xml:space="preserve">Founding member of </w:t>
      </w:r>
      <w:r w:rsidR="00826D7E" w:rsidRPr="00826D7E">
        <w:rPr>
          <w:sz w:val="20"/>
          <w:szCs w:val="20"/>
        </w:rPr>
        <w:t xml:space="preserve"> </w:t>
      </w:r>
      <w:r w:rsidRPr="00826D7E">
        <w:rPr>
          <w:sz w:val="20"/>
          <w:szCs w:val="20"/>
        </w:rPr>
        <w:t xml:space="preserve">NGO Human and Nature </w:t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="00857F60">
        <w:rPr>
          <w:sz w:val="20"/>
          <w:szCs w:val="20"/>
        </w:rPr>
        <w:t xml:space="preserve"> </w:t>
      </w:r>
      <w:r w:rsidRPr="00826D7E">
        <w:rPr>
          <w:sz w:val="20"/>
          <w:szCs w:val="20"/>
        </w:rPr>
        <w:t>May, 1999</w:t>
      </w:r>
    </w:p>
    <w:p w:rsidR="00857F60" w:rsidRDefault="00661C3B" w:rsidP="002E4CC7">
      <w:pPr>
        <w:widowControl/>
        <w:numPr>
          <w:ilvl w:val="1"/>
          <w:numId w:val="3"/>
        </w:numPr>
        <w:tabs>
          <w:tab w:val="clear" w:pos="1440"/>
          <w:tab w:val="left" w:pos="0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425"/>
        <w:rPr>
          <w:sz w:val="20"/>
          <w:szCs w:val="20"/>
        </w:rPr>
      </w:pPr>
      <w:r w:rsidRPr="00826D7E">
        <w:rPr>
          <w:sz w:val="20"/>
          <w:szCs w:val="20"/>
        </w:rPr>
        <w:t>Founding</w:t>
      </w:r>
      <w:r w:rsidR="00D05A93" w:rsidRPr="00826D7E">
        <w:rPr>
          <w:sz w:val="20"/>
          <w:szCs w:val="20"/>
        </w:rPr>
        <w:t xml:space="preserve"> Member/</w:t>
      </w:r>
      <w:r w:rsidR="002E4CC7" w:rsidRPr="00826D7E">
        <w:rPr>
          <w:sz w:val="20"/>
          <w:szCs w:val="20"/>
        </w:rPr>
        <w:t>Board member, NGO Union of Youth Centers (4 Youth centers</w:t>
      </w:r>
    </w:p>
    <w:p w:rsidR="002E4CC7" w:rsidRPr="00826D7E" w:rsidRDefault="002E4CC7" w:rsidP="00857F60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/>
        <w:rPr>
          <w:sz w:val="20"/>
          <w:szCs w:val="20"/>
        </w:rPr>
      </w:pPr>
      <w:r w:rsidRPr="00826D7E">
        <w:rPr>
          <w:sz w:val="20"/>
          <w:szCs w:val="20"/>
        </w:rPr>
        <w:t xml:space="preserve"> </w:t>
      </w:r>
      <w:r w:rsidR="00857F60">
        <w:rPr>
          <w:sz w:val="20"/>
          <w:szCs w:val="20"/>
        </w:rPr>
        <w:t xml:space="preserve">established in the </w:t>
      </w:r>
      <w:r w:rsidRPr="00826D7E">
        <w:rPr>
          <w:sz w:val="20"/>
          <w:szCs w:val="20"/>
        </w:rPr>
        <w:t xml:space="preserve">regions of Georgia in frames of </w:t>
      </w:r>
      <w:r w:rsidR="001B2D37" w:rsidRPr="00826D7E">
        <w:rPr>
          <w:sz w:val="20"/>
          <w:szCs w:val="20"/>
        </w:rPr>
        <w:t xml:space="preserve">the EC funded </w:t>
      </w:r>
      <w:r w:rsidRPr="00826D7E">
        <w:rPr>
          <w:sz w:val="20"/>
          <w:szCs w:val="20"/>
        </w:rPr>
        <w:t xml:space="preserve">project).  </w:t>
      </w:r>
      <w:r w:rsidR="00857F60">
        <w:rPr>
          <w:sz w:val="20"/>
          <w:szCs w:val="20"/>
        </w:rPr>
        <w:t xml:space="preserve"> </w:t>
      </w:r>
      <w:r w:rsidR="00857F60">
        <w:rPr>
          <w:sz w:val="20"/>
          <w:szCs w:val="20"/>
        </w:rPr>
        <w:tab/>
      </w:r>
      <w:r w:rsidR="00857F60">
        <w:rPr>
          <w:sz w:val="20"/>
          <w:szCs w:val="20"/>
        </w:rPr>
        <w:tab/>
        <w:t xml:space="preserve">  </w:t>
      </w:r>
      <w:r w:rsidR="00D05A93" w:rsidRPr="00826D7E">
        <w:rPr>
          <w:sz w:val="20"/>
          <w:szCs w:val="20"/>
        </w:rPr>
        <w:t>April, 2007</w:t>
      </w:r>
    </w:p>
    <w:p w:rsidR="002E4CC7" w:rsidRPr="00826D7E" w:rsidRDefault="002E4CC7" w:rsidP="002E4CC7">
      <w:pPr>
        <w:widowControl/>
        <w:numPr>
          <w:ilvl w:val="1"/>
          <w:numId w:val="3"/>
        </w:numPr>
        <w:tabs>
          <w:tab w:val="clear" w:pos="1440"/>
          <w:tab w:val="left" w:pos="0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425"/>
        <w:rPr>
          <w:sz w:val="20"/>
          <w:szCs w:val="20"/>
        </w:rPr>
      </w:pPr>
      <w:r w:rsidRPr="00826D7E">
        <w:rPr>
          <w:sz w:val="20"/>
          <w:szCs w:val="20"/>
        </w:rPr>
        <w:t xml:space="preserve">Member of Muskie Alumnae Association  </w:t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Pr="00826D7E">
        <w:rPr>
          <w:sz w:val="20"/>
          <w:szCs w:val="20"/>
        </w:rPr>
        <w:tab/>
      </w:r>
      <w:r w:rsidR="002619B2">
        <w:rPr>
          <w:sz w:val="20"/>
          <w:szCs w:val="20"/>
        </w:rPr>
        <w:t xml:space="preserve">        </w:t>
      </w:r>
      <w:r w:rsidR="00857F60">
        <w:rPr>
          <w:sz w:val="20"/>
          <w:szCs w:val="20"/>
        </w:rPr>
        <w:t xml:space="preserve">   </w:t>
      </w:r>
      <w:r w:rsidRPr="00826D7E">
        <w:rPr>
          <w:sz w:val="20"/>
          <w:szCs w:val="20"/>
        </w:rPr>
        <w:t>February, 2009</w:t>
      </w:r>
    </w:p>
    <w:p w:rsidR="00D05A93" w:rsidRDefault="00D05A93" w:rsidP="00C332AD">
      <w:pPr>
        <w:rPr>
          <w:color w:val="818181"/>
          <w:sz w:val="20"/>
          <w:szCs w:val="20"/>
        </w:rPr>
      </w:pPr>
    </w:p>
    <w:p w:rsidR="00E33131" w:rsidRDefault="00E33131" w:rsidP="00C332AD">
      <w:pPr>
        <w:rPr>
          <w:color w:val="818181"/>
          <w:sz w:val="20"/>
          <w:szCs w:val="20"/>
        </w:rPr>
      </w:pPr>
    </w:p>
    <w:p w:rsidR="00E33131" w:rsidRPr="00857F60" w:rsidRDefault="00E33131" w:rsidP="00C332AD">
      <w:pPr>
        <w:rPr>
          <w:color w:val="818181"/>
          <w:sz w:val="20"/>
          <w:szCs w:val="20"/>
        </w:rPr>
      </w:pPr>
    </w:p>
    <w:p w:rsidR="00C332AD" w:rsidRPr="00857F60" w:rsidRDefault="001B2D37" w:rsidP="00C332AD">
      <w:pPr>
        <w:rPr>
          <w:color w:val="818181"/>
          <w:sz w:val="20"/>
          <w:szCs w:val="20"/>
          <w:u w:val="single"/>
        </w:rPr>
      </w:pPr>
      <w:r w:rsidRPr="00857F60">
        <w:rPr>
          <w:color w:val="818181"/>
          <w:sz w:val="20"/>
          <w:szCs w:val="20"/>
          <w:u w:val="single"/>
        </w:rPr>
        <w:lastRenderedPageBreak/>
        <w:t>E</w:t>
      </w:r>
      <w:r w:rsidR="00D05A93" w:rsidRPr="00857F60">
        <w:rPr>
          <w:color w:val="818181"/>
          <w:sz w:val="20"/>
          <w:szCs w:val="20"/>
          <w:u w:val="single"/>
        </w:rPr>
        <w:t xml:space="preserve"> </w:t>
      </w:r>
      <w:r w:rsidRPr="00857F60">
        <w:rPr>
          <w:color w:val="818181"/>
          <w:sz w:val="20"/>
          <w:szCs w:val="20"/>
          <w:u w:val="single"/>
        </w:rPr>
        <w:t>D U C A T I O N</w:t>
      </w:r>
    </w:p>
    <w:p w:rsidR="00C332AD" w:rsidRPr="00857F60" w:rsidRDefault="00C332AD" w:rsidP="00C332AD">
      <w:pPr>
        <w:widowControl/>
        <w:jc w:val="both"/>
        <w:rPr>
          <w:bCs/>
          <w:sz w:val="20"/>
          <w:szCs w:val="20"/>
        </w:rPr>
      </w:pPr>
      <w:r w:rsidRPr="00857F60">
        <w:rPr>
          <w:sz w:val="20"/>
          <w:szCs w:val="20"/>
        </w:rPr>
        <w:t xml:space="preserve">2004 – 2006  </w:t>
      </w:r>
      <w:r w:rsidRPr="00857F60">
        <w:rPr>
          <w:sz w:val="20"/>
          <w:szCs w:val="20"/>
        </w:rPr>
        <w:tab/>
      </w:r>
      <w:r w:rsidRPr="00857F60">
        <w:rPr>
          <w:bCs/>
          <w:sz w:val="20"/>
          <w:szCs w:val="20"/>
        </w:rPr>
        <w:t>THE GRADUATE SCHOOL OF PUBLIC AND INTERNATIONAL AFFAIRS,</w:t>
      </w:r>
    </w:p>
    <w:p w:rsidR="00C332AD" w:rsidRPr="00857F60" w:rsidRDefault="00C332AD" w:rsidP="00C332AD">
      <w:pPr>
        <w:widowControl/>
        <w:jc w:val="both"/>
        <w:rPr>
          <w:iCs/>
          <w:color w:val="000000"/>
          <w:sz w:val="20"/>
          <w:szCs w:val="20"/>
        </w:rPr>
      </w:pPr>
      <w:r w:rsidRPr="00857F60">
        <w:rPr>
          <w:sz w:val="20"/>
          <w:szCs w:val="20"/>
        </w:rPr>
        <w:t xml:space="preserve">                     </w:t>
      </w:r>
      <w:r w:rsidRPr="00857F60">
        <w:rPr>
          <w:sz w:val="20"/>
          <w:szCs w:val="20"/>
        </w:rPr>
        <w:tab/>
        <w:t xml:space="preserve">UNIVERSITY OF PITTSBURGH  </w:t>
      </w:r>
      <w:r w:rsidR="00857F60">
        <w:rPr>
          <w:bCs/>
          <w:sz w:val="20"/>
          <w:szCs w:val="20"/>
        </w:rPr>
        <w:tab/>
      </w:r>
      <w:r w:rsidR="00857F60">
        <w:rPr>
          <w:bCs/>
          <w:sz w:val="20"/>
          <w:szCs w:val="20"/>
        </w:rPr>
        <w:tab/>
      </w:r>
      <w:r w:rsidR="00857F60">
        <w:rPr>
          <w:bCs/>
          <w:sz w:val="20"/>
          <w:szCs w:val="20"/>
        </w:rPr>
        <w:tab/>
      </w:r>
      <w:r w:rsidR="00857F60">
        <w:rPr>
          <w:bCs/>
          <w:sz w:val="20"/>
          <w:szCs w:val="20"/>
        </w:rPr>
        <w:tab/>
      </w:r>
      <w:r w:rsidR="00D05A93" w:rsidRPr="00857F60">
        <w:rPr>
          <w:bCs/>
          <w:sz w:val="20"/>
          <w:szCs w:val="20"/>
        </w:rPr>
        <w:t xml:space="preserve">  </w:t>
      </w:r>
      <w:r w:rsidRPr="00857F60">
        <w:rPr>
          <w:bCs/>
          <w:sz w:val="20"/>
          <w:szCs w:val="20"/>
        </w:rPr>
        <w:t>Pittsburgh</w:t>
      </w:r>
      <w:r w:rsidR="00D05A93" w:rsidRPr="00857F60">
        <w:rPr>
          <w:bCs/>
          <w:sz w:val="20"/>
          <w:szCs w:val="20"/>
        </w:rPr>
        <w:t>,</w:t>
      </w:r>
      <w:r w:rsidR="00661C3B" w:rsidRPr="00857F60">
        <w:rPr>
          <w:bCs/>
          <w:sz w:val="20"/>
          <w:szCs w:val="20"/>
        </w:rPr>
        <w:t xml:space="preserve"> </w:t>
      </w:r>
      <w:r w:rsidRPr="00857F60">
        <w:rPr>
          <w:bCs/>
          <w:sz w:val="20"/>
          <w:szCs w:val="20"/>
        </w:rPr>
        <w:t>PA, USA</w:t>
      </w:r>
      <w:r w:rsidR="00F04D14" w:rsidRPr="00857F60">
        <w:rPr>
          <w:sz w:val="20"/>
          <w:szCs w:val="20"/>
        </w:rPr>
        <w:fldChar w:fldCharType="begin"/>
      </w:r>
      <w:r w:rsidRPr="00857F60">
        <w:rPr>
          <w:sz w:val="20"/>
          <w:szCs w:val="20"/>
        </w:rPr>
        <w:instrText xml:space="preserve">tc \l2 "                      UNIVERSITY OF MISSOURI, COLUMBIA </w:instrText>
      </w:r>
      <w:r w:rsidR="00F04D14" w:rsidRPr="00857F60">
        <w:rPr>
          <w:sz w:val="20"/>
          <w:szCs w:val="20"/>
        </w:rPr>
        <w:fldChar w:fldCharType="end"/>
      </w:r>
    </w:p>
    <w:p w:rsidR="00C332AD" w:rsidRPr="00857F60" w:rsidRDefault="00C332AD" w:rsidP="00C332AD">
      <w:pPr>
        <w:widowControl/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right" w:pos="8100"/>
        </w:tabs>
        <w:ind w:left="1620" w:hanging="2250"/>
        <w:rPr>
          <w:sz w:val="20"/>
          <w:szCs w:val="20"/>
        </w:rPr>
      </w:pPr>
      <w:r w:rsidRPr="00857F60">
        <w:rPr>
          <w:sz w:val="20"/>
          <w:szCs w:val="20"/>
        </w:rPr>
        <w:t xml:space="preserve">  </w:t>
      </w:r>
    </w:p>
    <w:p w:rsidR="00C332AD" w:rsidRPr="00857F60" w:rsidRDefault="00C332AD" w:rsidP="00C332AD">
      <w:pPr>
        <w:widowControl/>
        <w:tabs>
          <w:tab w:val="left" w:pos="1418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230"/>
          <w:tab w:val="right" w:pos="8100"/>
        </w:tabs>
        <w:ind w:left="1620" w:hanging="2250"/>
        <w:rPr>
          <w:bCs/>
          <w:sz w:val="20"/>
          <w:szCs w:val="20"/>
        </w:rPr>
      </w:pPr>
      <w:r w:rsidRPr="00857F60">
        <w:rPr>
          <w:sz w:val="20"/>
          <w:szCs w:val="20"/>
        </w:rPr>
        <w:t xml:space="preserve">           1998 – 2002 </w:t>
      </w:r>
      <w:r w:rsidRPr="00857F60">
        <w:rPr>
          <w:sz w:val="20"/>
          <w:szCs w:val="20"/>
        </w:rPr>
        <w:tab/>
        <w:t xml:space="preserve">FACULTY OF ECONOMICS, </w:t>
      </w:r>
      <w:r w:rsidRPr="00857F60">
        <w:rPr>
          <w:bCs/>
          <w:sz w:val="20"/>
          <w:szCs w:val="20"/>
        </w:rPr>
        <w:t>STATE TECHNICAL UNIVERSITY</w:t>
      </w:r>
      <w:r w:rsidRPr="00857F60">
        <w:rPr>
          <w:sz w:val="20"/>
          <w:szCs w:val="20"/>
        </w:rPr>
        <w:t xml:space="preserve">    </w:t>
      </w:r>
      <w:r w:rsidR="00661C3B" w:rsidRPr="00857F60">
        <w:rPr>
          <w:sz w:val="20"/>
          <w:szCs w:val="20"/>
        </w:rPr>
        <w:t xml:space="preserve">     </w:t>
      </w:r>
      <w:r w:rsidR="00661C3B" w:rsidRPr="00857F60">
        <w:rPr>
          <w:bCs/>
          <w:sz w:val="20"/>
          <w:szCs w:val="20"/>
        </w:rPr>
        <w:t xml:space="preserve">            </w:t>
      </w:r>
      <w:r w:rsidR="00D05A93" w:rsidRPr="00857F60">
        <w:rPr>
          <w:sz w:val="20"/>
          <w:szCs w:val="20"/>
        </w:rPr>
        <w:t xml:space="preserve"> Georgia  </w:t>
      </w:r>
      <w:r w:rsidRPr="00857F60">
        <w:rPr>
          <w:bCs/>
          <w:sz w:val="20"/>
          <w:szCs w:val="20"/>
        </w:rPr>
        <w:t xml:space="preserve">                                        </w:t>
      </w:r>
    </w:p>
    <w:p w:rsidR="00C332AD" w:rsidRPr="00857F60" w:rsidRDefault="00C332AD" w:rsidP="00C332AD">
      <w:pPr>
        <w:widowControl/>
        <w:tabs>
          <w:tab w:val="left" w:pos="1418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230"/>
          <w:tab w:val="right" w:pos="8100"/>
        </w:tabs>
        <w:ind w:left="1620" w:hanging="2250"/>
        <w:rPr>
          <w:iCs/>
          <w:color w:val="000000"/>
          <w:sz w:val="20"/>
          <w:szCs w:val="20"/>
        </w:rPr>
      </w:pP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  <w:t xml:space="preserve"> </w:t>
      </w:r>
    </w:p>
    <w:p w:rsidR="00C332AD" w:rsidRPr="00857F60" w:rsidRDefault="00C332AD" w:rsidP="00C332AD">
      <w:pPr>
        <w:pStyle w:val="Level1"/>
        <w:keepLines/>
        <w:widowControl/>
        <w:tabs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right" w:pos="8640"/>
        </w:tabs>
        <w:ind w:left="0" w:firstLine="0"/>
        <w:rPr>
          <w:iCs/>
          <w:color w:val="000000"/>
          <w:sz w:val="20"/>
          <w:szCs w:val="20"/>
        </w:rPr>
      </w:pPr>
      <w:r w:rsidRPr="00857F60">
        <w:rPr>
          <w:iCs/>
          <w:color w:val="000000"/>
          <w:sz w:val="20"/>
          <w:szCs w:val="20"/>
        </w:rPr>
        <w:t xml:space="preserve">1998  </w:t>
      </w:r>
      <w:r w:rsidRPr="00857F60">
        <w:rPr>
          <w:iCs/>
          <w:color w:val="000000"/>
          <w:sz w:val="20"/>
          <w:szCs w:val="20"/>
        </w:rPr>
        <w:tab/>
        <w:t>EMMA WILLARD SCHOOL</w:t>
      </w:r>
      <w:r w:rsidR="00857F60">
        <w:rPr>
          <w:iCs/>
          <w:color w:val="000000"/>
          <w:sz w:val="20"/>
          <w:szCs w:val="20"/>
        </w:rPr>
        <w:t xml:space="preserve"> </w:t>
      </w:r>
      <w:r w:rsidR="00857F60">
        <w:rPr>
          <w:iCs/>
          <w:color w:val="000000"/>
          <w:sz w:val="20"/>
          <w:szCs w:val="20"/>
        </w:rPr>
        <w:tab/>
      </w:r>
      <w:r w:rsidR="00857F60">
        <w:rPr>
          <w:iCs/>
          <w:color w:val="000000"/>
          <w:sz w:val="20"/>
          <w:szCs w:val="20"/>
        </w:rPr>
        <w:tab/>
        <w:t xml:space="preserve">    </w:t>
      </w:r>
      <w:r w:rsidRPr="00857F60">
        <w:rPr>
          <w:iCs/>
          <w:color w:val="000000"/>
          <w:sz w:val="20"/>
          <w:szCs w:val="20"/>
        </w:rPr>
        <w:tab/>
      </w:r>
      <w:r w:rsidR="00857F60">
        <w:rPr>
          <w:iCs/>
          <w:color w:val="000000"/>
          <w:sz w:val="20"/>
          <w:szCs w:val="20"/>
        </w:rPr>
        <w:tab/>
      </w:r>
      <w:r w:rsidR="00857F60">
        <w:rPr>
          <w:iCs/>
          <w:color w:val="000000"/>
          <w:sz w:val="20"/>
          <w:szCs w:val="20"/>
        </w:rPr>
        <w:tab/>
      </w:r>
      <w:r w:rsidR="00661C3B" w:rsidRPr="00857F60">
        <w:rPr>
          <w:iCs/>
          <w:color w:val="000000"/>
          <w:sz w:val="20"/>
          <w:szCs w:val="20"/>
        </w:rPr>
        <w:t xml:space="preserve">  </w:t>
      </w:r>
      <w:r w:rsidR="00857F60">
        <w:rPr>
          <w:iCs/>
          <w:color w:val="000000"/>
          <w:sz w:val="20"/>
          <w:szCs w:val="20"/>
        </w:rPr>
        <w:t xml:space="preserve">     </w:t>
      </w:r>
      <w:r w:rsidRPr="00857F60">
        <w:rPr>
          <w:iCs/>
          <w:color w:val="000000"/>
          <w:sz w:val="20"/>
          <w:szCs w:val="20"/>
        </w:rPr>
        <w:t>Troy, NY, USA</w:t>
      </w:r>
    </w:p>
    <w:p w:rsidR="00CE7A06" w:rsidRPr="00857F60" w:rsidRDefault="00CE7A06" w:rsidP="00C332AD">
      <w:pPr>
        <w:pStyle w:val="Level1"/>
        <w:keepLines/>
        <w:widowControl/>
        <w:tabs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right" w:pos="8640"/>
        </w:tabs>
        <w:ind w:left="0" w:firstLine="0"/>
        <w:rPr>
          <w:iCs/>
          <w:color w:val="808080"/>
          <w:sz w:val="20"/>
          <w:szCs w:val="20"/>
          <w:u w:val="single"/>
        </w:rPr>
      </w:pPr>
    </w:p>
    <w:p w:rsidR="00CE7A06" w:rsidRPr="00857F60" w:rsidRDefault="00CE7A06" w:rsidP="00C332AD">
      <w:pPr>
        <w:pStyle w:val="Level1"/>
        <w:keepLines/>
        <w:widowControl/>
        <w:tabs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right" w:pos="8640"/>
        </w:tabs>
        <w:ind w:left="0" w:firstLine="0"/>
        <w:rPr>
          <w:iCs/>
          <w:color w:val="808080"/>
          <w:sz w:val="20"/>
          <w:szCs w:val="20"/>
          <w:u w:val="single"/>
        </w:rPr>
      </w:pPr>
      <w:r w:rsidRPr="00857F60">
        <w:rPr>
          <w:iCs/>
          <w:color w:val="808080"/>
          <w:sz w:val="20"/>
          <w:szCs w:val="20"/>
          <w:u w:val="single"/>
        </w:rPr>
        <w:t>A W A R D S</w:t>
      </w:r>
    </w:p>
    <w:p w:rsidR="00CE7A06" w:rsidRPr="00857F60" w:rsidRDefault="00CE7A06" w:rsidP="00C332AD">
      <w:pPr>
        <w:pStyle w:val="Level1"/>
        <w:keepLines/>
        <w:widowControl/>
        <w:tabs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right" w:pos="8640"/>
        </w:tabs>
        <w:ind w:left="0" w:firstLine="0"/>
        <w:rPr>
          <w:iCs/>
          <w:color w:val="808080"/>
          <w:sz w:val="20"/>
          <w:szCs w:val="20"/>
          <w:u w:val="single"/>
        </w:rPr>
      </w:pPr>
    </w:p>
    <w:p w:rsidR="00857F60" w:rsidRDefault="00CE7A06" w:rsidP="00857F60">
      <w:pPr>
        <w:widowControl/>
        <w:autoSpaceDE/>
        <w:autoSpaceDN/>
        <w:adjustRightInd/>
        <w:ind w:left="-41"/>
        <w:rPr>
          <w:sz w:val="20"/>
          <w:szCs w:val="20"/>
        </w:rPr>
      </w:pPr>
      <w:r w:rsidRPr="00857F60">
        <w:rPr>
          <w:sz w:val="20"/>
          <w:szCs w:val="20"/>
        </w:rPr>
        <w:t>Sept, 2004 – May, 2006</w:t>
      </w:r>
      <w:r w:rsidRPr="00857F60">
        <w:rPr>
          <w:sz w:val="20"/>
          <w:szCs w:val="20"/>
        </w:rPr>
        <w:tab/>
        <w:t>Edmund S. Muskie</w:t>
      </w:r>
      <w:r w:rsidR="005460ED" w:rsidRPr="00857F60">
        <w:rPr>
          <w:sz w:val="20"/>
          <w:szCs w:val="20"/>
        </w:rPr>
        <w:t xml:space="preserve"> Fellowship</w:t>
      </w:r>
      <w:r w:rsidRPr="00857F60">
        <w:rPr>
          <w:sz w:val="20"/>
          <w:szCs w:val="20"/>
        </w:rPr>
        <w:t xml:space="preserve">, administered by American Councils </w:t>
      </w:r>
    </w:p>
    <w:p w:rsidR="00857F60" w:rsidRDefault="00CE7A06" w:rsidP="00857F60">
      <w:pPr>
        <w:widowControl/>
        <w:autoSpaceDE/>
        <w:autoSpaceDN/>
        <w:adjustRightInd/>
        <w:ind w:left="-41"/>
        <w:rPr>
          <w:sz w:val="20"/>
          <w:szCs w:val="20"/>
        </w:rPr>
      </w:pPr>
      <w:r w:rsidRPr="00857F60">
        <w:rPr>
          <w:sz w:val="20"/>
          <w:szCs w:val="20"/>
        </w:rPr>
        <w:t xml:space="preserve">Dec, 1996—July, 1997  </w:t>
      </w:r>
      <w:r w:rsidRPr="00857F60">
        <w:rPr>
          <w:sz w:val="20"/>
          <w:szCs w:val="20"/>
        </w:rPr>
        <w:tab/>
        <w:t>“Project Harmony” High School Exchange Fellowship</w:t>
      </w:r>
    </w:p>
    <w:p w:rsidR="00857F60" w:rsidRDefault="00CE7A06" w:rsidP="00857F60">
      <w:pPr>
        <w:widowControl/>
        <w:autoSpaceDE/>
        <w:autoSpaceDN/>
        <w:adjustRightInd/>
        <w:ind w:left="-41"/>
        <w:rPr>
          <w:sz w:val="20"/>
          <w:szCs w:val="20"/>
        </w:rPr>
      </w:pPr>
      <w:r w:rsidRPr="00857F60">
        <w:rPr>
          <w:sz w:val="20"/>
          <w:szCs w:val="20"/>
        </w:rPr>
        <w:t xml:space="preserve">Jan, 1997 – June, 1998     </w:t>
      </w:r>
      <w:r w:rsidRPr="00857F60">
        <w:rPr>
          <w:sz w:val="20"/>
          <w:szCs w:val="20"/>
        </w:rPr>
        <w:tab/>
        <w:t>Emma Willard School Full Tuition Scholarship for 1997-1998</w:t>
      </w:r>
    </w:p>
    <w:p w:rsidR="00857F60" w:rsidRDefault="00CE7A06" w:rsidP="00857F60">
      <w:pPr>
        <w:widowControl/>
        <w:autoSpaceDE/>
        <w:autoSpaceDN/>
        <w:adjustRightInd/>
        <w:ind w:left="-41"/>
        <w:rPr>
          <w:sz w:val="20"/>
          <w:szCs w:val="20"/>
        </w:rPr>
      </w:pPr>
      <w:r w:rsidRPr="00857F60">
        <w:rPr>
          <w:sz w:val="20"/>
          <w:szCs w:val="20"/>
        </w:rPr>
        <w:t xml:space="preserve">May, 1997   </w:t>
      </w:r>
      <w:r w:rsidRPr="00857F60">
        <w:rPr>
          <w:sz w:val="20"/>
          <w:szCs w:val="20"/>
        </w:rPr>
        <w:tab/>
      </w:r>
      <w:r w:rsidRPr="00857F60">
        <w:rPr>
          <w:sz w:val="20"/>
          <w:szCs w:val="20"/>
        </w:rPr>
        <w:tab/>
        <w:t xml:space="preserve">Certificate of Recognition from Leadership Seminar for High School Students of </w:t>
      </w:r>
    </w:p>
    <w:p w:rsidR="00CE7A06" w:rsidRPr="00857F60" w:rsidRDefault="00CE7A06" w:rsidP="00857F60">
      <w:pPr>
        <w:ind w:left="1440" w:firstLine="720"/>
        <w:rPr>
          <w:sz w:val="20"/>
          <w:szCs w:val="20"/>
        </w:rPr>
      </w:pPr>
      <w:r w:rsidRPr="00857F60">
        <w:rPr>
          <w:sz w:val="20"/>
          <w:szCs w:val="20"/>
        </w:rPr>
        <w:t xml:space="preserve">New York. (One of two candidates chosen from the Hudson High School)                           </w:t>
      </w:r>
    </w:p>
    <w:p w:rsidR="00CE7A06" w:rsidRPr="00857F60" w:rsidRDefault="00CE7A06" w:rsidP="00CE7A06">
      <w:pPr>
        <w:rPr>
          <w:iCs/>
          <w:color w:val="808080"/>
          <w:sz w:val="20"/>
          <w:szCs w:val="20"/>
          <w:u w:val="single"/>
        </w:rPr>
      </w:pPr>
    </w:p>
    <w:p w:rsidR="00C332AD" w:rsidRPr="00857F60" w:rsidRDefault="00C332AD" w:rsidP="00C332AD">
      <w:pPr>
        <w:rPr>
          <w:color w:val="818181"/>
          <w:sz w:val="20"/>
          <w:szCs w:val="20"/>
          <w:u w:val="single"/>
        </w:rPr>
      </w:pPr>
      <w:r w:rsidRPr="00857F60">
        <w:rPr>
          <w:color w:val="818181"/>
          <w:sz w:val="20"/>
          <w:szCs w:val="20"/>
          <w:u w:val="single"/>
        </w:rPr>
        <w:t>P</w:t>
      </w:r>
      <w:r w:rsidR="00D05A93" w:rsidRPr="00857F60">
        <w:rPr>
          <w:color w:val="818181"/>
          <w:sz w:val="20"/>
          <w:szCs w:val="20"/>
          <w:u w:val="single"/>
        </w:rPr>
        <w:t xml:space="preserve"> </w:t>
      </w:r>
      <w:r w:rsidRPr="00857F60">
        <w:rPr>
          <w:color w:val="818181"/>
          <w:sz w:val="20"/>
          <w:szCs w:val="20"/>
          <w:u w:val="single"/>
        </w:rPr>
        <w:t>R</w:t>
      </w:r>
      <w:r w:rsidR="005E4961" w:rsidRPr="00857F60">
        <w:rPr>
          <w:color w:val="818181"/>
          <w:sz w:val="20"/>
          <w:szCs w:val="20"/>
          <w:u w:val="single"/>
        </w:rPr>
        <w:t xml:space="preserve"> </w:t>
      </w:r>
      <w:r w:rsidRPr="00857F60">
        <w:rPr>
          <w:color w:val="818181"/>
          <w:sz w:val="20"/>
          <w:szCs w:val="20"/>
          <w:u w:val="single"/>
        </w:rPr>
        <w:t xml:space="preserve">O F E S S I O N A L </w:t>
      </w:r>
      <w:r w:rsidR="00D05A93" w:rsidRPr="00857F60">
        <w:rPr>
          <w:color w:val="818181"/>
          <w:sz w:val="20"/>
          <w:szCs w:val="20"/>
          <w:u w:val="single"/>
        </w:rPr>
        <w:t xml:space="preserve"> </w:t>
      </w:r>
      <w:r w:rsidRPr="00857F60">
        <w:rPr>
          <w:color w:val="818181"/>
          <w:sz w:val="20"/>
          <w:szCs w:val="20"/>
          <w:u w:val="single"/>
        </w:rPr>
        <w:t xml:space="preserve"> I</w:t>
      </w:r>
      <w:r w:rsidR="00D05A93" w:rsidRPr="00857F60">
        <w:rPr>
          <w:color w:val="818181"/>
          <w:sz w:val="20"/>
          <w:szCs w:val="20"/>
          <w:u w:val="single"/>
        </w:rPr>
        <w:t xml:space="preserve"> </w:t>
      </w:r>
      <w:r w:rsidRPr="00857F60">
        <w:rPr>
          <w:color w:val="818181"/>
          <w:sz w:val="20"/>
          <w:szCs w:val="20"/>
          <w:u w:val="single"/>
        </w:rPr>
        <w:t>N T E R N S H I P</w:t>
      </w:r>
    </w:p>
    <w:p w:rsidR="00C332AD" w:rsidRPr="00857F60" w:rsidRDefault="00C332AD" w:rsidP="00C332AD">
      <w:pPr>
        <w:widowControl/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</w:tabs>
        <w:ind w:left="1620" w:hanging="3060"/>
        <w:rPr>
          <w:bCs/>
          <w:sz w:val="20"/>
          <w:szCs w:val="20"/>
        </w:rPr>
      </w:pPr>
      <w:r w:rsidRPr="00857F60">
        <w:rPr>
          <w:sz w:val="20"/>
          <w:szCs w:val="20"/>
        </w:rPr>
        <w:t xml:space="preserve">                          December, 2004 - March, 2005</w:t>
      </w:r>
      <w:r w:rsidR="00857F60">
        <w:rPr>
          <w:sz w:val="20"/>
          <w:szCs w:val="20"/>
        </w:rPr>
        <w:t xml:space="preserve">        </w:t>
      </w:r>
      <w:r w:rsidRPr="00857F60">
        <w:rPr>
          <w:sz w:val="20"/>
          <w:szCs w:val="20"/>
        </w:rPr>
        <w:t xml:space="preserve">Building United of Southwestern Pennsylvania (BUSP), Pittsburgh, PA, USA </w:t>
      </w:r>
    </w:p>
    <w:p w:rsidR="00C332AD" w:rsidRPr="00857F60" w:rsidRDefault="00C332AD" w:rsidP="00C332AD">
      <w:pPr>
        <w:widowControl/>
        <w:tabs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left="1170" w:hanging="2610"/>
        <w:rPr>
          <w:iCs/>
          <w:color w:val="000000"/>
          <w:sz w:val="20"/>
          <w:szCs w:val="20"/>
        </w:rPr>
      </w:pPr>
      <w:r w:rsidRPr="00857F60">
        <w:rPr>
          <w:bCs/>
          <w:sz w:val="20"/>
          <w:szCs w:val="20"/>
        </w:rPr>
        <w:t xml:space="preserve">                          Jun</w:t>
      </w:r>
      <w:r w:rsidR="00857F60">
        <w:rPr>
          <w:bCs/>
          <w:sz w:val="20"/>
          <w:szCs w:val="20"/>
        </w:rPr>
        <w:t xml:space="preserve">e, 2005 – September, 2005      </w:t>
      </w:r>
      <w:r w:rsidRPr="00857F60">
        <w:rPr>
          <w:bCs/>
          <w:sz w:val="20"/>
          <w:szCs w:val="20"/>
        </w:rPr>
        <w:t xml:space="preserve">Vital Voices Global Partnership (VVGP), Washington DC, USA                   </w:t>
      </w:r>
    </w:p>
    <w:p w:rsidR="00CE7A06" w:rsidRPr="00857F60" w:rsidRDefault="00CE7A06" w:rsidP="002E4CC7">
      <w:pPr>
        <w:pStyle w:val="Heading1"/>
        <w:keepNext/>
        <w:keepLines/>
        <w:widowControl/>
        <w:tabs>
          <w:tab w:val="clear" w:pos="0"/>
          <w:tab w:val="left" w:pos="7920"/>
          <w:tab w:val="right" w:pos="8640"/>
        </w:tabs>
        <w:rPr>
          <w:b w:val="0"/>
          <w:color w:val="808080"/>
          <w:sz w:val="20"/>
          <w:szCs w:val="20"/>
          <w:u w:val="single"/>
        </w:rPr>
      </w:pPr>
    </w:p>
    <w:p w:rsidR="002E4CC7" w:rsidRPr="00857F60" w:rsidRDefault="002E4CC7" w:rsidP="002E4CC7">
      <w:pPr>
        <w:pStyle w:val="Heading1"/>
        <w:keepNext/>
        <w:keepLines/>
        <w:widowControl/>
        <w:tabs>
          <w:tab w:val="clear" w:pos="0"/>
          <w:tab w:val="left" w:pos="7920"/>
          <w:tab w:val="right" w:pos="8640"/>
        </w:tabs>
        <w:rPr>
          <w:b w:val="0"/>
          <w:color w:val="808080"/>
          <w:sz w:val="20"/>
          <w:szCs w:val="20"/>
          <w:u w:val="single"/>
        </w:rPr>
      </w:pPr>
      <w:r w:rsidRPr="00857F60">
        <w:rPr>
          <w:b w:val="0"/>
          <w:color w:val="808080"/>
          <w:sz w:val="20"/>
          <w:szCs w:val="20"/>
          <w:u w:val="single"/>
        </w:rPr>
        <w:t>O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T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H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E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 xml:space="preserve">R 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D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A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>T</w:t>
      </w:r>
      <w:r w:rsidR="009768D4" w:rsidRPr="00857F60">
        <w:rPr>
          <w:b w:val="0"/>
          <w:color w:val="808080"/>
          <w:sz w:val="20"/>
          <w:szCs w:val="20"/>
          <w:u w:val="single"/>
        </w:rPr>
        <w:t xml:space="preserve"> </w:t>
      </w:r>
      <w:r w:rsidRPr="00857F60">
        <w:rPr>
          <w:b w:val="0"/>
          <w:color w:val="808080"/>
          <w:sz w:val="20"/>
          <w:szCs w:val="20"/>
          <w:u w:val="single"/>
        </w:rPr>
        <w:t xml:space="preserve">A </w:t>
      </w:r>
    </w:p>
    <w:p w:rsidR="002E4CC7" w:rsidRPr="00857F60" w:rsidRDefault="002E4CC7" w:rsidP="00B94426">
      <w:pPr>
        <w:pStyle w:val="Level1"/>
        <w:widowControl/>
        <w:numPr>
          <w:ilvl w:val="0"/>
          <w:numId w:val="2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sz w:val="20"/>
          <w:szCs w:val="20"/>
        </w:rPr>
      </w:pPr>
      <w:r w:rsidRPr="00857F60">
        <w:rPr>
          <w:sz w:val="20"/>
          <w:szCs w:val="20"/>
        </w:rPr>
        <w:t>Proficient in Georgian, Russian and English.</w:t>
      </w:r>
    </w:p>
    <w:p w:rsidR="00315CE1" w:rsidRPr="00857F60" w:rsidRDefault="002E4CC7" w:rsidP="00B94426">
      <w:pPr>
        <w:pStyle w:val="Level1"/>
        <w:widowControl/>
        <w:numPr>
          <w:ilvl w:val="0"/>
          <w:numId w:val="2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sz w:val="20"/>
          <w:szCs w:val="20"/>
        </w:rPr>
      </w:pPr>
      <w:r w:rsidRPr="00857F60">
        <w:rPr>
          <w:sz w:val="20"/>
          <w:szCs w:val="20"/>
        </w:rPr>
        <w:t xml:space="preserve">Experienced user of Microsoft Office (Word, Excel, </w:t>
      </w:r>
      <w:r w:rsidR="00C332AD" w:rsidRPr="00857F60">
        <w:rPr>
          <w:sz w:val="20"/>
          <w:szCs w:val="20"/>
        </w:rPr>
        <w:t xml:space="preserve">Project, </w:t>
      </w:r>
      <w:r w:rsidRPr="00857F60">
        <w:rPr>
          <w:sz w:val="20"/>
          <w:szCs w:val="20"/>
        </w:rPr>
        <w:t>Access, I</w:t>
      </w:r>
      <w:r w:rsidR="004E0D7F" w:rsidRPr="00857F60">
        <w:rPr>
          <w:sz w:val="20"/>
          <w:szCs w:val="20"/>
        </w:rPr>
        <w:t>nternet, Outlook Express, LotusN</w:t>
      </w:r>
      <w:r w:rsidRPr="00857F60">
        <w:rPr>
          <w:sz w:val="20"/>
          <w:szCs w:val="20"/>
        </w:rPr>
        <w:t>otes). Academic training in SPSS, GIS.</w:t>
      </w:r>
    </w:p>
    <w:sectPr w:rsidR="00315CE1" w:rsidRPr="00857F60" w:rsidSect="002E4CC7">
      <w:type w:val="continuous"/>
      <w:pgSz w:w="12240" w:h="15840"/>
      <w:pgMar w:top="539" w:right="1440" w:bottom="539" w:left="180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F2" w:rsidRDefault="00346AF2">
      <w:r>
        <w:separator/>
      </w:r>
    </w:p>
  </w:endnote>
  <w:endnote w:type="continuationSeparator" w:id="0">
    <w:p w:rsidR="00346AF2" w:rsidRDefault="0034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2D" w:rsidRDefault="00F04D14" w:rsidP="002E4C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13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32D" w:rsidRDefault="001B132D" w:rsidP="002E4C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2D" w:rsidRPr="00567E45" w:rsidRDefault="001B132D" w:rsidP="002E4CC7">
    <w:pPr>
      <w:pStyle w:val="Footer"/>
      <w:framePr w:wrap="around" w:vAnchor="text" w:hAnchor="margin" w:xAlign="right" w:y="817"/>
      <w:rPr>
        <w:rStyle w:val="PageNumber"/>
        <w:rFonts w:ascii="Garamond" w:hAnsi="Garamond"/>
        <w:i/>
        <w:color w:val="808080"/>
        <w:sz w:val="18"/>
        <w:szCs w:val="18"/>
      </w:rPr>
    </w:pPr>
    <w:r w:rsidRPr="00567E45">
      <w:rPr>
        <w:rStyle w:val="PageNumber"/>
        <w:rFonts w:ascii="Garamond" w:hAnsi="Garamond"/>
        <w:i/>
        <w:color w:val="808080"/>
        <w:sz w:val="18"/>
        <w:szCs w:val="18"/>
      </w:rPr>
      <w:tab/>
    </w:r>
    <w:r w:rsidRPr="00567E45">
      <w:rPr>
        <w:rStyle w:val="PageNumber"/>
        <w:rFonts w:ascii="Garamond" w:hAnsi="Garamond"/>
        <w:i/>
        <w:color w:val="808080"/>
        <w:sz w:val="18"/>
        <w:szCs w:val="18"/>
      </w:rPr>
      <w:tab/>
      <w:t xml:space="preserve">Page </w: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begin"/>
    </w:r>
    <w:r w:rsidRPr="00567E45">
      <w:rPr>
        <w:rStyle w:val="PageNumber"/>
        <w:rFonts w:ascii="Garamond" w:hAnsi="Garamond"/>
        <w:i/>
        <w:color w:val="808080"/>
        <w:sz w:val="18"/>
        <w:szCs w:val="18"/>
      </w:rPr>
      <w:instrText xml:space="preserve">PAGE  </w:instrTex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separate"/>
    </w:r>
    <w:r w:rsidR="007179CF">
      <w:rPr>
        <w:rStyle w:val="PageNumber"/>
        <w:rFonts w:ascii="Garamond" w:hAnsi="Garamond"/>
        <w:i/>
        <w:noProof/>
        <w:color w:val="808080"/>
        <w:sz w:val="18"/>
        <w:szCs w:val="18"/>
      </w:rPr>
      <w:t>2</w: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end"/>
    </w:r>
    <w:r w:rsidRPr="00567E45">
      <w:rPr>
        <w:rStyle w:val="PageNumber"/>
        <w:rFonts w:ascii="Garamond" w:hAnsi="Garamond"/>
        <w:i/>
        <w:color w:val="808080"/>
        <w:sz w:val="18"/>
        <w:szCs w:val="18"/>
      </w:rPr>
      <w:t xml:space="preserve"> of </w: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begin"/>
    </w:r>
    <w:r w:rsidRPr="00567E45">
      <w:rPr>
        <w:rStyle w:val="PageNumber"/>
        <w:rFonts w:ascii="Garamond" w:hAnsi="Garamond"/>
        <w:i/>
        <w:color w:val="808080"/>
        <w:sz w:val="18"/>
        <w:szCs w:val="18"/>
      </w:rPr>
      <w:instrText xml:space="preserve"> NUMPAGES </w:instrTex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separate"/>
    </w:r>
    <w:r w:rsidR="007179CF">
      <w:rPr>
        <w:rStyle w:val="PageNumber"/>
        <w:rFonts w:ascii="Garamond" w:hAnsi="Garamond"/>
        <w:i/>
        <w:noProof/>
        <w:color w:val="808080"/>
        <w:sz w:val="18"/>
        <w:szCs w:val="18"/>
      </w:rPr>
      <w:t>2</w:t>
    </w:r>
    <w:r w:rsidR="00F04D14" w:rsidRPr="00567E45">
      <w:rPr>
        <w:rStyle w:val="PageNumber"/>
        <w:rFonts w:ascii="Garamond" w:hAnsi="Garamond"/>
        <w:i/>
        <w:color w:val="808080"/>
        <w:sz w:val="18"/>
        <w:szCs w:val="18"/>
      </w:rPr>
      <w:fldChar w:fldCharType="end"/>
    </w:r>
  </w:p>
  <w:p w:rsidR="001B132D" w:rsidRDefault="001B132D" w:rsidP="002E4CC7">
    <w:pPr>
      <w:pStyle w:val="Footer"/>
      <w:framePr w:wrap="around" w:vAnchor="text" w:hAnchor="margin" w:xAlign="right" w:y="817"/>
      <w:ind w:right="360"/>
      <w:rPr>
        <w:rStyle w:val="PageNumber"/>
      </w:rPr>
    </w:pPr>
  </w:p>
  <w:p w:rsidR="001B132D" w:rsidRDefault="001B132D" w:rsidP="002E4CC7">
    <w:pPr>
      <w:pStyle w:val="Footer"/>
      <w:framePr w:wrap="around" w:vAnchor="text" w:hAnchor="margin" w:xAlign="right" w:y="817"/>
      <w:rPr>
        <w:rStyle w:val="PageNumber"/>
      </w:rPr>
    </w:pPr>
  </w:p>
  <w:p w:rsidR="001B132D" w:rsidRDefault="001B132D" w:rsidP="002E4C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F2" w:rsidRDefault="00346AF2">
      <w:r>
        <w:separator/>
      </w:r>
    </w:p>
  </w:footnote>
  <w:footnote w:type="continuationSeparator" w:id="0">
    <w:p w:rsidR="00346AF2" w:rsidRDefault="0034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8430DA"/>
    <w:multiLevelType w:val="hybridMultilevel"/>
    <w:tmpl w:val="CA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1C63"/>
    <w:multiLevelType w:val="hybridMultilevel"/>
    <w:tmpl w:val="88C8F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128FB"/>
    <w:multiLevelType w:val="hybridMultilevel"/>
    <w:tmpl w:val="018A72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23774"/>
    <w:multiLevelType w:val="hybridMultilevel"/>
    <w:tmpl w:val="589E0A7E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64CD8"/>
    <w:multiLevelType w:val="hybridMultilevel"/>
    <w:tmpl w:val="F77AB3A8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54703"/>
    <w:multiLevelType w:val="hybridMultilevel"/>
    <w:tmpl w:val="B14E980E"/>
    <w:lvl w:ilvl="0" w:tplc="CC06ADD8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911FA"/>
    <w:multiLevelType w:val="hybridMultilevel"/>
    <w:tmpl w:val="D408B95A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>
    <w:nsid w:val="33D119CF"/>
    <w:multiLevelType w:val="hybridMultilevel"/>
    <w:tmpl w:val="7A9401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A264E"/>
    <w:multiLevelType w:val="hybridMultilevel"/>
    <w:tmpl w:val="5F5CCBCE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5267E"/>
    <w:multiLevelType w:val="hybridMultilevel"/>
    <w:tmpl w:val="A7E6D6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B5CB0"/>
    <w:multiLevelType w:val="hybridMultilevel"/>
    <w:tmpl w:val="40FC5690"/>
    <w:lvl w:ilvl="0" w:tplc="5ADC1E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0695"/>
    <w:multiLevelType w:val="hybridMultilevel"/>
    <w:tmpl w:val="7570B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F72"/>
    <w:multiLevelType w:val="hybridMultilevel"/>
    <w:tmpl w:val="74AC85A6"/>
    <w:lvl w:ilvl="0" w:tplc="403A68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D979DB"/>
    <w:multiLevelType w:val="hybridMultilevel"/>
    <w:tmpl w:val="55B8C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6A5F36"/>
    <w:multiLevelType w:val="hybridMultilevel"/>
    <w:tmpl w:val="E47CE9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6A4D6E"/>
    <w:multiLevelType w:val="hybridMultilevel"/>
    <w:tmpl w:val="97225ABC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>
    <w:nsid w:val="69634B3B"/>
    <w:multiLevelType w:val="hybridMultilevel"/>
    <w:tmpl w:val="41C4843A"/>
    <w:lvl w:ilvl="0" w:tplc="CE4E2D78">
      <w:start w:val="1"/>
      <w:numFmt w:val="bullet"/>
      <w:lvlText w:val=""/>
      <w:lvlJc w:val="left"/>
      <w:pPr>
        <w:tabs>
          <w:tab w:val="num" w:pos="144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230BFF"/>
    <w:multiLevelType w:val="multilevel"/>
    <w:tmpl w:val="74AC85A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5C162E"/>
    <w:multiLevelType w:val="hybridMultilevel"/>
    <w:tmpl w:val="3BD25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07170"/>
    <w:multiLevelType w:val="hybridMultilevel"/>
    <w:tmpl w:val="5C8A8E7A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4"/>
  </w:num>
  <w:num w:numId="5">
    <w:abstractNumId w:val="20"/>
  </w:num>
  <w:num w:numId="6">
    <w:abstractNumId w:val="8"/>
  </w:num>
  <w:num w:numId="7">
    <w:abstractNumId w:val="2"/>
  </w:num>
  <w:num w:numId="8">
    <w:abstractNumId w:val="13"/>
  </w:num>
  <w:num w:numId="9">
    <w:abstractNumId w:val="18"/>
  </w:num>
  <w:num w:numId="10">
    <w:abstractNumId w:val="17"/>
  </w:num>
  <w:num w:numId="11">
    <w:abstractNumId w:val="6"/>
  </w:num>
  <w:num w:numId="12">
    <w:abstractNumId w:val="15"/>
  </w:num>
  <w:num w:numId="13">
    <w:abstractNumId w:val="11"/>
  </w:num>
  <w:num w:numId="14">
    <w:abstractNumId w:val="14"/>
  </w:num>
  <w:num w:numId="15">
    <w:abstractNumId w:val="19"/>
  </w:num>
  <w:num w:numId="1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</w:rPr>
      </w:lvl>
    </w:lvlOverride>
  </w:num>
  <w:num w:numId="17">
    <w:abstractNumId w:val="12"/>
  </w:num>
  <w:num w:numId="18">
    <w:abstractNumId w:val="10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C7"/>
    <w:rsid w:val="00033EC1"/>
    <w:rsid w:val="00037271"/>
    <w:rsid w:val="000573EF"/>
    <w:rsid w:val="00086265"/>
    <w:rsid w:val="000A1FA5"/>
    <w:rsid w:val="000E1C57"/>
    <w:rsid w:val="000E657D"/>
    <w:rsid w:val="00117786"/>
    <w:rsid w:val="001712F6"/>
    <w:rsid w:val="0017209B"/>
    <w:rsid w:val="00175EBF"/>
    <w:rsid w:val="001A3D80"/>
    <w:rsid w:val="001A6757"/>
    <w:rsid w:val="001B132D"/>
    <w:rsid w:val="001B2D37"/>
    <w:rsid w:val="001C0E19"/>
    <w:rsid w:val="001C30BC"/>
    <w:rsid w:val="001D2098"/>
    <w:rsid w:val="0024478E"/>
    <w:rsid w:val="002619B2"/>
    <w:rsid w:val="002852B2"/>
    <w:rsid w:val="002C30C7"/>
    <w:rsid w:val="002D4A41"/>
    <w:rsid w:val="002E4CC7"/>
    <w:rsid w:val="00314514"/>
    <w:rsid w:val="00315CE1"/>
    <w:rsid w:val="00325269"/>
    <w:rsid w:val="00346AF2"/>
    <w:rsid w:val="003839A2"/>
    <w:rsid w:val="003C036A"/>
    <w:rsid w:val="003D72CA"/>
    <w:rsid w:val="003F0045"/>
    <w:rsid w:val="00457BFC"/>
    <w:rsid w:val="004839EE"/>
    <w:rsid w:val="004E0D7F"/>
    <w:rsid w:val="004F6070"/>
    <w:rsid w:val="00504A12"/>
    <w:rsid w:val="0054237E"/>
    <w:rsid w:val="0054539B"/>
    <w:rsid w:val="005460ED"/>
    <w:rsid w:val="005517AC"/>
    <w:rsid w:val="00567E45"/>
    <w:rsid w:val="00582F0D"/>
    <w:rsid w:val="005E4961"/>
    <w:rsid w:val="00622F1E"/>
    <w:rsid w:val="00650272"/>
    <w:rsid w:val="00661C3B"/>
    <w:rsid w:val="006B236B"/>
    <w:rsid w:val="006F6DA4"/>
    <w:rsid w:val="007179CF"/>
    <w:rsid w:val="00724AA6"/>
    <w:rsid w:val="00743E8F"/>
    <w:rsid w:val="007827E2"/>
    <w:rsid w:val="00791A1D"/>
    <w:rsid w:val="007D2F8C"/>
    <w:rsid w:val="00826D7E"/>
    <w:rsid w:val="00857F60"/>
    <w:rsid w:val="00877276"/>
    <w:rsid w:val="00881BF5"/>
    <w:rsid w:val="00882E15"/>
    <w:rsid w:val="008838FB"/>
    <w:rsid w:val="00896B5A"/>
    <w:rsid w:val="008A51F9"/>
    <w:rsid w:val="008A5968"/>
    <w:rsid w:val="008E41D6"/>
    <w:rsid w:val="00937DD9"/>
    <w:rsid w:val="009558BF"/>
    <w:rsid w:val="009768D4"/>
    <w:rsid w:val="009A653C"/>
    <w:rsid w:val="009E7009"/>
    <w:rsid w:val="009F5A22"/>
    <w:rsid w:val="00A026FB"/>
    <w:rsid w:val="00A24BF4"/>
    <w:rsid w:val="00AC0632"/>
    <w:rsid w:val="00B02B94"/>
    <w:rsid w:val="00B17022"/>
    <w:rsid w:val="00B2158F"/>
    <w:rsid w:val="00B267CB"/>
    <w:rsid w:val="00B457B3"/>
    <w:rsid w:val="00B50D08"/>
    <w:rsid w:val="00B52297"/>
    <w:rsid w:val="00B94426"/>
    <w:rsid w:val="00C31EBA"/>
    <w:rsid w:val="00C332AD"/>
    <w:rsid w:val="00C753EE"/>
    <w:rsid w:val="00CE7A06"/>
    <w:rsid w:val="00D05A93"/>
    <w:rsid w:val="00D4715E"/>
    <w:rsid w:val="00DA55C8"/>
    <w:rsid w:val="00DE3E69"/>
    <w:rsid w:val="00E33131"/>
    <w:rsid w:val="00E530D2"/>
    <w:rsid w:val="00F04D14"/>
    <w:rsid w:val="00F05F7C"/>
    <w:rsid w:val="00F2556E"/>
    <w:rsid w:val="00FB34DC"/>
    <w:rsid w:val="00FE7552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A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E4CC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720" w:hanging="72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2E4CC7"/>
    <w:pPr>
      <w:jc w:val="both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2E4CC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720" w:firstLine="720"/>
      <w:outlineLvl w:val="2"/>
    </w:pPr>
    <w:rPr>
      <w:i/>
      <w:iCs/>
      <w:color w:val="000000"/>
    </w:rPr>
  </w:style>
  <w:style w:type="paragraph" w:styleId="Heading4">
    <w:name w:val="heading 4"/>
    <w:basedOn w:val="Normal"/>
    <w:next w:val="Normal"/>
    <w:qFormat/>
    <w:rsid w:val="002E4CC7"/>
    <w:pPr>
      <w:tabs>
        <w:tab w:val="left" w:pos="0"/>
        <w:tab w:val="left" w:pos="120"/>
        <w:tab w:val="left" w:pos="840"/>
        <w:tab w:val="left" w:pos="1560"/>
        <w:tab w:val="left" w:pos="2280"/>
        <w:tab w:val="left" w:pos="3000"/>
        <w:tab w:val="left" w:pos="3720"/>
        <w:tab w:val="left" w:pos="4440"/>
        <w:tab w:val="left" w:pos="5160"/>
        <w:tab w:val="left" w:pos="5880"/>
        <w:tab w:val="left" w:pos="6600"/>
        <w:tab w:val="right" w:pos="7320"/>
      </w:tabs>
      <w:ind w:left="1320" w:hanging="13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2E4CC7"/>
    <w:rPr>
      <w:color w:val="0000FF"/>
      <w:u w:val="single"/>
    </w:rPr>
  </w:style>
  <w:style w:type="paragraph" w:customStyle="1" w:styleId="Level1">
    <w:name w:val="Level 1"/>
    <w:basedOn w:val="Normal"/>
    <w:rsid w:val="002E4CC7"/>
    <w:pPr>
      <w:ind w:left="1440" w:hanging="180"/>
    </w:pPr>
  </w:style>
  <w:style w:type="paragraph" w:styleId="BodyText2">
    <w:name w:val="Body Text 2"/>
    <w:basedOn w:val="Normal"/>
    <w:rsid w:val="002E4CC7"/>
    <w:pPr>
      <w:widowControl/>
      <w:autoSpaceDE/>
      <w:autoSpaceDN/>
      <w:adjustRightInd/>
      <w:spacing w:before="120"/>
    </w:pPr>
    <w:rPr>
      <w:szCs w:val="20"/>
    </w:rPr>
  </w:style>
  <w:style w:type="paragraph" w:styleId="Footer">
    <w:name w:val="footer"/>
    <w:basedOn w:val="Normal"/>
    <w:rsid w:val="002E4C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CC7"/>
  </w:style>
  <w:style w:type="character" w:styleId="Hyperlink">
    <w:name w:val="Hyperlink"/>
    <w:basedOn w:val="DefaultParagraphFont"/>
    <w:rsid w:val="002E4CC7"/>
    <w:rPr>
      <w:color w:val="0000FF"/>
      <w:u w:val="single"/>
    </w:rPr>
  </w:style>
  <w:style w:type="table" w:styleId="TableGrid">
    <w:name w:val="Table Grid"/>
    <w:basedOn w:val="TableNormal"/>
    <w:rsid w:val="00661C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7E4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14514"/>
    <w:pPr>
      <w:widowControl/>
      <w:autoSpaceDE/>
      <w:autoSpaceDN/>
      <w:adjustRightInd/>
      <w:jc w:val="center"/>
    </w:pPr>
    <w:rPr>
      <w:b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A02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A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E4CC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720" w:hanging="72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2E4CC7"/>
    <w:pPr>
      <w:jc w:val="both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2E4CC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720" w:firstLine="720"/>
      <w:outlineLvl w:val="2"/>
    </w:pPr>
    <w:rPr>
      <w:i/>
      <w:iCs/>
      <w:color w:val="000000"/>
    </w:rPr>
  </w:style>
  <w:style w:type="paragraph" w:styleId="Heading4">
    <w:name w:val="heading 4"/>
    <w:basedOn w:val="Normal"/>
    <w:next w:val="Normal"/>
    <w:qFormat/>
    <w:rsid w:val="002E4CC7"/>
    <w:pPr>
      <w:tabs>
        <w:tab w:val="left" w:pos="0"/>
        <w:tab w:val="left" w:pos="120"/>
        <w:tab w:val="left" w:pos="840"/>
        <w:tab w:val="left" w:pos="1560"/>
        <w:tab w:val="left" w:pos="2280"/>
        <w:tab w:val="left" w:pos="3000"/>
        <w:tab w:val="left" w:pos="3720"/>
        <w:tab w:val="left" w:pos="4440"/>
        <w:tab w:val="left" w:pos="5160"/>
        <w:tab w:val="left" w:pos="5880"/>
        <w:tab w:val="left" w:pos="6600"/>
        <w:tab w:val="right" w:pos="7320"/>
      </w:tabs>
      <w:ind w:left="1320" w:hanging="13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2E4CC7"/>
    <w:rPr>
      <w:color w:val="0000FF"/>
      <w:u w:val="single"/>
    </w:rPr>
  </w:style>
  <w:style w:type="paragraph" w:customStyle="1" w:styleId="Level1">
    <w:name w:val="Level 1"/>
    <w:basedOn w:val="Normal"/>
    <w:rsid w:val="002E4CC7"/>
    <w:pPr>
      <w:ind w:left="1440" w:hanging="180"/>
    </w:pPr>
  </w:style>
  <w:style w:type="paragraph" w:styleId="BodyText2">
    <w:name w:val="Body Text 2"/>
    <w:basedOn w:val="Normal"/>
    <w:rsid w:val="002E4CC7"/>
    <w:pPr>
      <w:widowControl/>
      <w:autoSpaceDE/>
      <w:autoSpaceDN/>
      <w:adjustRightInd/>
      <w:spacing w:before="120"/>
    </w:pPr>
    <w:rPr>
      <w:szCs w:val="20"/>
    </w:rPr>
  </w:style>
  <w:style w:type="paragraph" w:styleId="Footer">
    <w:name w:val="footer"/>
    <w:basedOn w:val="Normal"/>
    <w:rsid w:val="002E4C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CC7"/>
  </w:style>
  <w:style w:type="character" w:styleId="Hyperlink">
    <w:name w:val="Hyperlink"/>
    <w:basedOn w:val="DefaultParagraphFont"/>
    <w:rsid w:val="002E4CC7"/>
    <w:rPr>
      <w:color w:val="0000FF"/>
      <w:u w:val="single"/>
    </w:rPr>
  </w:style>
  <w:style w:type="table" w:styleId="TableGrid">
    <w:name w:val="Table Grid"/>
    <w:basedOn w:val="TableNormal"/>
    <w:rsid w:val="00661C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7E4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14514"/>
    <w:pPr>
      <w:widowControl/>
      <w:autoSpaceDE/>
      <w:autoSpaceDN/>
      <w:adjustRightInd/>
      <w:jc w:val="center"/>
    </w:pPr>
    <w:rPr>
      <w:b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A0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arkalaia@moh.gov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Tamila (Tamuna) Barkalaya</vt:lpstr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Tamila (Tamuna) Barkalaya</dc:title>
  <dc:creator>Tamuna Barkalaia</dc:creator>
  <cp:lastModifiedBy>Tamar Barkalaia</cp:lastModifiedBy>
  <cp:revision>2</cp:revision>
  <dcterms:created xsi:type="dcterms:W3CDTF">2018-03-28T09:25:00Z</dcterms:created>
  <dcterms:modified xsi:type="dcterms:W3CDTF">2018-03-28T09:25:00Z</dcterms:modified>
</cp:coreProperties>
</file>